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79" w:rsidRDefault="00CF74D8" w:rsidP="00D05C42">
      <w:pPr>
        <w:tabs>
          <w:tab w:val="left" w:pos="2127"/>
          <w:tab w:val="left" w:pos="2552"/>
        </w:tabs>
      </w:pPr>
      <w:r>
        <w:rPr>
          <w:lang w:val="fr-LU" w:eastAsia="fr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88061</wp:posOffset>
            </wp:positionH>
            <wp:positionV relativeFrom="paragraph">
              <wp:posOffset>79903</wp:posOffset>
            </wp:positionV>
            <wp:extent cx="1083226" cy="577969"/>
            <wp:effectExtent l="19050" t="0" r="2624" b="0"/>
            <wp:wrapNone/>
            <wp:docPr id="1" name="Picture 0" descr="C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26" cy="577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DBD" w:rsidRDefault="00AC3DBD" w:rsidP="00D05C42">
      <w:pPr>
        <w:tabs>
          <w:tab w:val="left" w:pos="2127"/>
        </w:tabs>
      </w:pPr>
    </w:p>
    <w:p w:rsidR="00AC3DBD" w:rsidRDefault="00AC3DBD" w:rsidP="00D05C42">
      <w:pPr>
        <w:tabs>
          <w:tab w:val="left" w:pos="2127"/>
        </w:tabs>
        <w:ind w:firstLine="720"/>
      </w:pPr>
    </w:p>
    <w:p w:rsidR="00CF74D8" w:rsidRDefault="00CF74D8" w:rsidP="00D05C42">
      <w:pPr>
        <w:tabs>
          <w:tab w:val="left" w:pos="2127"/>
        </w:tabs>
        <w:ind w:firstLine="720"/>
      </w:pPr>
    </w:p>
    <w:p w:rsidR="00D05C42" w:rsidRDefault="00D05C42" w:rsidP="00D05C42">
      <w:pPr>
        <w:tabs>
          <w:tab w:val="left" w:pos="2127"/>
        </w:tabs>
        <w:ind w:firstLine="720"/>
      </w:pP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072"/>
      </w:tblGrid>
      <w:tr w:rsidR="00C40673" w:rsidRPr="002A164E" w:rsidTr="003505F8">
        <w:trPr>
          <w:cantSplit/>
        </w:trPr>
        <w:tc>
          <w:tcPr>
            <w:tcW w:w="9072" w:type="dxa"/>
            <w:shd w:val="clear" w:color="auto" w:fill="auto"/>
          </w:tcPr>
          <w:p w:rsidR="00765779" w:rsidRPr="005C3FF7" w:rsidRDefault="00765779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8"/>
                <w:szCs w:val="36"/>
                <w:lang w:val="en-US"/>
              </w:rPr>
            </w:pPr>
          </w:p>
          <w:p w:rsidR="008665D6" w:rsidRDefault="00AC3DBD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32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32"/>
                <w:szCs w:val="36"/>
                <w:lang w:val="en-US"/>
              </w:rPr>
              <w:t xml:space="preserve">Round Table </w:t>
            </w:r>
            <w:r w:rsidR="00383A6F" w:rsidRPr="008665D6">
              <w:rPr>
                <w:rFonts w:ascii="Arial" w:hAnsi="Arial" w:cs="Arial"/>
                <w:sz w:val="32"/>
                <w:szCs w:val="36"/>
                <w:lang w:val="en-US"/>
              </w:rPr>
              <w:t xml:space="preserve">on business opportunities between </w:t>
            </w:r>
          </w:p>
          <w:p w:rsidR="00383A6F" w:rsidRPr="008665D6" w:rsidRDefault="00383A6F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32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32"/>
                <w:szCs w:val="36"/>
                <w:lang w:val="en-US"/>
              </w:rPr>
              <w:t>Luxembourg and Kaluga</w:t>
            </w:r>
          </w:p>
          <w:p w:rsidR="00383A6F" w:rsidRPr="008665D6" w:rsidRDefault="00383A6F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Cs w:val="36"/>
                <w:lang w:val="en-US"/>
              </w:rPr>
              <w:t xml:space="preserve"> </w:t>
            </w:r>
          </w:p>
          <w:p w:rsidR="00AC3DBD" w:rsidRPr="008665D6" w:rsidRDefault="00AC3DBD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8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28"/>
                <w:szCs w:val="36"/>
                <w:lang w:val="en-US"/>
              </w:rPr>
              <w:t>in the framework of the</w:t>
            </w:r>
          </w:p>
          <w:p w:rsidR="00C40673" w:rsidRPr="008665D6" w:rsidRDefault="00383A6F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8"/>
                <w:szCs w:val="36"/>
                <w:lang w:val="en-US"/>
              </w:rPr>
            </w:pPr>
            <w:r w:rsidRPr="008665D6">
              <w:rPr>
                <w:rFonts w:ascii="Arial" w:hAnsi="Arial" w:cs="Arial"/>
                <w:sz w:val="28"/>
                <w:szCs w:val="36"/>
                <w:lang w:val="en-US"/>
              </w:rPr>
              <w:t>Visit of the first Deputy Governor of the Kaluga Region</w:t>
            </w:r>
          </w:p>
          <w:p w:rsidR="00C40673" w:rsidRPr="008665D6" w:rsidRDefault="00C40673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26"/>
                <w:lang w:val="en-US"/>
              </w:rPr>
            </w:pPr>
          </w:p>
          <w:p w:rsidR="00C40673" w:rsidRPr="008665D6" w:rsidRDefault="00C40673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4"/>
                <w:szCs w:val="26"/>
                <w:lang w:val="en-US"/>
              </w:rPr>
            </w:pPr>
            <w:r w:rsidRPr="008665D6">
              <w:rPr>
                <w:rFonts w:ascii="Arial" w:hAnsi="Arial" w:cs="Arial"/>
                <w:sz w:val="24"/>
                <w:szCs w:val="26"/>
                <w:lang w:val="en-US"/>
              </w:rPr>
              <w:t>Draft Programme</w:t>
            </w:r>
          </w:p>
          <w:p w:rsidR="00C40673" w:rsidRPr="008665D6" w:rsidRDefault="00C40673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6"/>
                <w:szCs w:val="26"/>
                <w:lang w:val="en-US"/>
              </w:rPr>
            </w:pPr>
          </w:p>
          <w:p w:rsidR="00C40673" w:rsidRPr="008665D6" w:rsidRDefault="00C40673" w:rsidP="00D05C42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65D6">
              <w:rPr>
                <w:rFonts w:ascii="Arial" w:hAnsi="Arial" w:cs="Arial"/>
                <w:sz w:val="22"/>
                <w:szCs w:val="22"/>
                <w:lang w:val="en-US"/>
              </w:rPr>
              <w:t xml:space="preserve"> December </w:t>
            </w:r>
            <w:r w:rsidR="00383A6F" w:rsidRPr="008665D6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8665D6">
              <w:rPr>
                <w:rFonts w:ascii="Arial" w:hAnsi="Arial" w:cs="Arial"/>
                <w:sz w:val="22"/>
                <w:szCs w:val="22"/>
                <w:lang w:val="en-US"/>
              </w:rPr>
              <w:t>, 2014</w:t>
            </w:r>
            <w:r w:rsidR="008665D6" w:rsidRPr="008665D6">
              <w:rPr>
                <w:rFonts w:ascii="Arial" w:hAnsi="Arial" w:cs="Arial"/>
                <w:sz w:val="22"/>
                <w:szCs w:val="22"/>
                <w:lang w:val="en-US"/>
              </w:rPr>
              <w:t xml:space="preserve"> – Luxembourg Chamber of Commerce</w:t>
            </w:r>
          </w:p>
          <w:p w:rsidR="00C40673" w:rsidRPr="00F82F86" w:rsidRDefault="00C40673" w:rsidP="008665D6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18"/>
                <w:szCs w:val="26"/>
                <w:lang w:val="en-US"/>
              </w:rPr>
            </w:pPr>
          </w:p>
        </w:tc>
      </w:tr>
    </w:tbl>
    <w:p w:rsidR="00C40673" w:rsidRPr="00F82F86" w:rsidRDefault="00C40673" w:rsidP="00D05C42">
      <w:pPr>
        <w:tabs>
          <w:tab w:val="left" w:pos="2127"/>
        </w:tabs>
        <w:ind w:left="-142" w:right="33"/>
        <w:rPr>
          <w:rFonts w:ascii="Arial" w:hAnsi="Arial" w:cs="Arial"/>
          <w:b/>
          <w:bCs/>
          <w:color w:val="000000" w:themeColor="text1"/>
          <w:lang w:val="en-US"/>
        </w:rPr>
      </w:pPr>
    </w:p>
    <w:p w:rsidR="00C40673" w:rsidRPr="008665D6" w:rsidRDefault="00383A6F" w:rsidP="00D05C42">
      <w:pPr>
        <w:tabs>
          <w:tab w:val="left" w:pos="2127"/>
        </w:tabs>
        <w:ind w:left="142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16.00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B91994"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C40673"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 xml:space="preserve">Registration </w:t>
      </w:r>
    </w:p>
    <w:p w:rsidR="00C40673" w:rsidRPr="008665D6" w:rsidRDefault="00C40673" w:rsidP="00D05C42">
      <w:pPr>
        <w:tabs>
          <w:tab w:val="left" w:pos="2127"/>
        </w:tabs>
        <w:ind w:left="142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</w:p>
    <w:p w:rsidR="00C40673" w:rsidRPr="008665D6" w:rsidRDefault="00383A6F" w:rsidP="00D05C42">
      <w:pPr>
        <w:tabs>
          <w:tab w:val="left" w:pos="2127"/>
        </w:tabs>
        <w:ind w:left="142"/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16.30</w:t>
      </w:r>
      <w:r w:rsidR="00B91994"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B91994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Welcome Address</w:t>
      </w:r>
    </w:p>
    <w:p w:rsidR="00105513" w:rsidRPr="008665D6" w:rsidRDefault="00105513" w:rsidP="00D05C42">
      <w:pPr>
        <w:tabs>
          <w:tab w:val="left" w:pos="2127"/>
        </w:tabs>
        <w:ind w:left="142"/>
        <w:rPr>
          <w:rFonts w:ascii="Arial" w:hAnsi="Arial" w:cs="Arial"/>
          <w:b/>
          <w:bCs/>
          <w:color w:val="000000" w:themeColor="text1"/>
          <w:sz w:val="19"/>
          <w:szCs w:val="19"/>
          <w:lang w:val="en-US"/>
        </w:rPr>
      </w:pPr>
    </w:p>
    <w:p w:rsidR="006103D1" w:rsidRPr="008665D6" w:rsidRDefault="00B91994" w:rsidP="006103D1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 xml:space="preserve">Mr </w:t>
      </w:r>
      <w:r w:rsidR="00383A6F" w:rsidRPr="008665D6">
        <w:rPr>
          <w:rFonts w:ascii="Arial" w:hAnsi="Arial" w:cs="Arial"/>
          <w:bCs/>
          <w:sz w:val="19"/>
          <w:szCs w:val="19"/>
          <w:lang w:val="en-US"/>
        </w:rPr>
        <w:t>Jeannot Erpelding</w:t>
      </w:r>
      <w:r w:rsidRPr="008665D6">
        <w:rPr>
          <w:rFonts w:ascii="Arial" w:hAnsi="Arial" w:cs="Arial"/>
          <w:bCs/>
          <w:sz w:val="19"/>
          <w:szCs w:val="19"/>
          <w:lang w:val="en-US"/>
        </w:rPr>
        <w:t xml:space="preserve">, Director </w:t>
      </w:r>
      <w:r w:rsidR="00383A6F" w:rsidRPr="008665D6">
        <w:rPr>
          <w:rFonts w:ascii="Arial" w:hAnsi="Arial" w:cs="Arial"/>
          <w:bCs/>
          <w:sz w:val="19"/>
          <w:szCs w:val="19"/>
          <w:lang w:val="en-US"/>
        </w:rPr>
        <w:t xml:space="preserve">of International Affairs at the </w:t>
      </w:r>
      <w:r w:rsidRPr="008665D6">
        <w:rPr>
          <w:rFonts w:ascii="Arial" w:hAnsi="Arial" w:cs="Arial"/>
          <w:bCs/>
          <w:sz w:val="19"/>
          <w:szCs w:val="19"/>
          <w:lang w:val="en-US"/>
        </w:rPr>
        <w:t>Luxembourg Chamber of Commerce</w:t>
      </w:r>
    </w:p>
    <w:p w:rsidR="006103D1" w:rsidRPr="008665D6" w:rsidRDefault="006103D1" w:rsidP="006103D1">
      <w:pPr>
        <w:pStyle w:val="ListParagraph"/>
        <w:tabs>
          <w:tab w:val="left" w:pos="0"/>
          <w:tab w:val="left" w:pos="567"/>
          <w:tab w:val="left" w:pos="2127"/>
        </w:tabs>
        <w:ind w:left="2552"/>
        <w:rPr>
          <w:rFonts w:ascii="Arial" w:hAnsi="Arial" w:cs="Arial"/>
          <w:bCs/>
          <w:sz w:val="19"/>
          <w:szCs w:val="19"/>
          <w:lang w:val="en-US"/>
        </w:rPr>
      </w:pPr>
    </w:p>
    <w:p w:rsidR="00FB5693" w:rsidRPr="008665D6" w:rsidRDefault="006103D1" w:rsidP="006103D1">
      <w:pPr>
        <w:tabs>
          <w:tab w:val="left" w:pos="142"/>
          <w:tab w:val="left" w:pos="567"/>
        </w:tabs>
        <w:ind w:left="142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16h35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FB5693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Opening Remarks</w:t>
      </w:r>
    </w:p>
    <w:p w:rsidR="00FB5693" w:rsidRPr="008665D6" w:rsidRDefault="00FB5693" w:rsidP="00FB5693">
      <w:pPr>
        <w:pStyle w:val="ListParagraph"/>
        <w:tabs>
          <w:tab w:val="left" w:pos="0"/>
          <w:tab w:val="left" w:pos="567"/>
          <w:tab w:val="left" w:pos="2127"/>
        </w:tabs>
        <w:ind w:left="2552"/>
        <w:rPr>
          <w:rFonts w:ascii="Arial" w:hAnsi="Arial" w:cs="Arial"/>
          <w:bCs/>
          <w:sz w:val="19"/>
          <w:szCs w:val="19"/>
          <w:lang w:val="en-US"/>
        </w:rPr>
      </w:pPr>
    </w:p>
    <w:p w:rsidR="00C40673" w:rsidRPr="008665D6" w:rsidRDefault="0014230E" w:rsidP="0014230E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H.E. Mr Mark Entin, Ambassador of the Russian Federation in the Grand Duchy of Luxembourg</w:t>
      </w:r>
    </w:p>
    <w:p w:rsidR="0014230E" w:rsidRPr="008665D6" w:rsidRDefault="0014230E" w:rsidP="0014230E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Mr Alexei Laptev, First Deputy Governor of the Kaluga Region, Russian Federation</w:t>
      </w:r>
    </w:p>
    <w:p w:rsidR="0014230E" w:rsidRPr="008665D6" w:rsidRDefault="0014230E" w:rsidP="0014230E">
      <w:pPr>
        <w:pStyle w:val="ListParagraph"/>
        <w:tabs>
          <w:tab w:val="left" w:pos="0"/>
          <w:tab w:val="left" w:pos="567"/>
          <w:tab w:val="left" w:pos="2127"/>
        </w:tabs>
        <w:ind w:left="2552"/>
        <w:rPr>
          <w:rFonts w:ascii="Arial" w:hAnsi="Arial" w:cs="Arial"/>
          <w:bCs/>
          <w:sz w:val="19"/>
          <w:szCs w:val="19"/>
          <w:lang w:val="en-US"/>
        </w:rPr>
      </w:pPr>
    </w:p>
    <w:p w:rsidR="00480A07" w:rsidRPr="008665D6" w:rsidRDefault="006103D1" w:rsidP="006103D1">
      <w:pPr>
        <w:pStyle w:val="ListParagraph"/>
        <w:tabs>
          <w:tab w:val="left" w:pos="142"/>
          <w:tab w:val="left" w:pos="567"/>
        </w:tabs>
        <w:ind w:left="142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16h45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D23389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The</w:t>
      </w:r>
      <w:r w:rsidR="00FB5693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 </w:t>
      </w:r>
      <w:r w:rsidR="00204ABF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Economy </w:t>
      </w:r>
      <w:r w:rsidR="00FB5693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of Luxembourg</w:t>
      </w:r>
    </w:p>
    <w:p w:rsidR="00FB5693" w:rsidRPr="008665D6" w:rsidRDefault="00FB5693" w:rsidP="00D05C42">
      <w:pPr>
        <w:pStyle w:val="ListParagraph"/>
        <w:tabs>
          <w:tab w:val="left" w:pos="567"/>
          <w:tab w:val="left" w:pos="2127"/>
        </w:tabs>
        <w:ind w:left="3195" w:hanging="1068"/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</w:pPr>
    </w:p>
    <w:p w:rsidR="00FB5693" w:rsidRPr="008665D6" w:rsidRDefault="00FB5693" w:rsidP="00FB5693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Mr Jeannot Erpelding, Director of International Affairs at the Luxembourg Chamber of Commerce</w:t>
      </w:r>
    </w:p>
    <w:p w:rsidR="00FB5693" w:rsidRPr="008665D6" w:rsidRDefault="00FB5693" w:rsidP="00FB5693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FB5693" w:rsidRPr="008665D6" w:rsidRDefault="00204ABF" w:rsidP="00204ABF">
      <w:pPr>
        <w:pStyle w:val="ListParagraph"/>
        <w:tabs>
          <w:tab w:val="left" w:pos="142"/>
          <w:tab w:val="left" w:pos="567"/>
        </w:tabs>
        <w:ind w:left="142"/>
        <w:jc w:val="both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17h00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D23389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The</w:t>
      </w:r>
      <w:r w:rsidR="00FB5693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 Automotive Industry in Luxembourg</w:t>
      </w:r>
    </w:p>
    <w:p w:rsidR="00FB5693" w:rsidRPr="008665D6" w:rsidRDefault="00FB5693" w:rsidP="00FB5693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14230E" w:rsidRPr="008665D6" w:rsidRDefault="00204ABF" w:rsidP="006103D1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 xml:space="preserve">Mr </w:t>
      </w:r>
      <w:r w:rsidR="00FB5693" w:rsidRPr="008665D6">
        <w:rPr>
          <w:rFonts w:ascii="Arial" w:hAnsi="Arial" w:cs="Arial"/>
          <w:bCs/>
          <w:sz w:val="19"/>
          <w:szCs w:val="19"/>
          <w:lang w:val="en-US"/>
        </w:rPr>
        <w:t>Joost Ortjens</w:t>
      </w:r>
      <w:r w:rsidR="006103D1" w:rsidRPr="008665D6">
        <w:rPr>
          <w:rFonts w:ascii="Arial" w:hAnsi="Arial" w:cs="Arial"/>
          <w:bCs/>
          <w:sz w:val="19"/>
          <w:szCs w:val="19"/>
          <w:lang w:val="en-US"/>
        </w:rPr>
        <w:t xml:space="preserve">, </w:t>
      </w:r>
      <w:r w:rsidR="00FB5693" w:rsidRPr="008665D6">
        <w:rPr>
          <w:rFonts w:ascii="Arial" w:hAnsi="Arial" w:cs="Arial"/>
          <w:bCs/>
          <w:sz w:val="19"/>
          <w:szCs w:val="19"/>
          <w:lang w:val="en-US"/>
        </w:rPr>
        <w:t>Head of Automotive Components Sector</w:t>
      </w:r>
      <w:r w:rsidR="006103D1" w:rsidRPr="008665D6">
        <w:rPr>
          <w:rFonts w:ascii="Arial" w:hAnsi="Arial" w:cs="Arial"/>
          <w:bCs/>
          <w:sz w:val="19"/>
          <w:szCs w:val="19"/>
          <w:lang w:val="en-US"/>
        </w:rPr>
        <w:t>, Luxinnovation</w:t>
      </w:r>
    </w:p>
    <w:p w:rsidR="00204ABF" w:rsidRPr="008665D6" w:rsidRDefault="00204ABF" w:rsidP="00204ABF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204ABF" w:rsidRPr="008665D6" w:rsidRDefault="00204ABF" w:rsidP="00204ABF">
      <w:pPr>
        <w:pStyle w:val="ListParagraph"/>
        <w:tabs>
          <w:tab w:val="left" w:pos="142"/>
          <w:tab w:val="left" w:pos="567"/>
        </w:tabs>
        <w:ind w:left="142"/>
        <w:jc w:val="both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17h20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D23389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The</w:t>
      </w:r>
      <w:r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 Luxembourg Logistics sector</w:t>
      </w:r>
    </w:p>
    <w:p w:rsidR="00204ABF" w:rsidRPr="008665D6" w:rsidRDefault="00204ABF" w:rsidP="00204ABF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204ABF" w:rsidRPr="008665D6" w:rsidRDefault="00204ABF" w:rsidP="00204ABF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Mr Charles Gosselin, Member of the Development Committee of the Cluster for Logistics</w:t>
      </w:r>
      <w:r w:rsidR="00F17A0B" w:rsidRPr="008665D6">
        <w:rPr>
          <w:rFonts w:ascii="Arial" w:hAnsi="Arial" w:cs="Arial"/>
          <w:bCs/>
          <w:sz w:val="19"/>
          <w:szCs w:val="19"/>
          <w:lang w:val="en-US"/>
        </w:rPr>
        <w:t xml:space="preserve"> Luxembourg</w:t>
      </w:r>
    </w:p>
    <w:p w:rsidR="006103D1" w:rsidRPr="008665D6" w:rsidRDefault="006103D1" w:rsidP="00FB5693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</w:pPr>
    </w:p>
    <w:p w:rsidR="00F17A0B" w:rsidRPr="008665D6" w:rsidRDefault="00F17A0B" w:rsidP="00F17A0B">
      <w:pPr>
        <w:pStyle w:val="ListParagraph"/>
        <w:tabs>
          <w:tab w:val="left" w:pos="567"/>
          <w:tab w:val="left" w:pos="2127"/>
          <w:tab w:val="left" w:pos="2268"/>
        </w:tabs>
        <w:ind w:left="2127" w:hanging="1985"/>
        <w:jc w:val="both"/>
        <w:rPr>
          <w:rFonts w:ascii="Arial" w:hAnsi="Arial" w:cs="Arial"/>
          <w:bCs/>
          <w:color w:val="000000" w:themeColor="text1"/>
          <w:sz w:val="19"/>
          <w:szCs w:val="19"/>
          <w:lang w:val="en-US"/>
        </w:rPr>
      </w:pP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>17h40</w:t>
      </w:r>
      <w:r w:rsidRPr="008665D6">
        <w:rPr>
          <w:rFonts w:ascii="Arial" w:hAnsi="Arial" w:cs="Arial"/>
          <w:bCs/>
          <w:color w:val="000000" w:themeColor="text1"/>
          <w:sz w:val="19"/>
          <w:szCs w:val="19"/>
          <w:lang w:val="en-US"/>
        </w:rPr>
        <w:tab/>
      </w:r>
      <w:r w:rsidR="00D23389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The</w:t>
      </w:r>
      <w:r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 Kaluga Region and </w:t>
      </w:r>
      <w:r w:rsidR="00D23389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bilateral </w:t>
      </w:r>
      <w:r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business opportunities </w:t>
      </w:r>
      <w:r w:rsidR="008665D6"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>in</w:t>
      </w:r>
      <w:r w:rsidRPr="008665D6"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  <w:t xml:space="preserve"> the Automotive and Logistics sectors</w:t>
      </w:r>
    </w:p>
    <w:p w:rsidR="00F17A0B" w:rsidRPr="008665D6" w:rsidRDefault="00F17A0B" w:rsidP="00F17A0B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CF74D8" w:rsidRDefault="00CF74D8" w:rsidP="00CF74D8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CF74D8">
        <w:rPr>
          <w:rFonts w:ascii="Arial" w:hAnsi="Arial" w:cs="Arial"/>
          <w:bCs/>
          <w:sz w:val="19"/>
          <w:szCs w:val="19"/>
          <w:lang w:val="en-US"/>
        </w:rPr>
        <w:t>Mr Alexei Laptev, First Deputy Governor of the Kaluga Region</w:t>
      </w:r>
    </w:p>
    <w:p w:rsidR="00CF74D8" w:rsidRPr="00CF74D8" w:rsidRDefault="00CF74D8" w:rsidP="00CF74D8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CF74D8">
        <w:rPr>
          <w:rFonts w:ascii="Arial" w:hAnsi="Arial" w:cs="Arial"/>
          <w:bCs/>
          <w:sz w:val="19"/>
          <w:szCs w:val="19"/>
          <w:lang w:val="en-US"/>
        </w:rPr>
        <w:t>Mr Philippe Nyssen, the he</w:t>
      </w:r>
      <w:r>
        <w:rPr>
          <w:rFonts w:ascii="Arial" w:hAnsi="Arial" w:cs="Arial"/>
          <w:bCs/>
          <w:sz w:val="19"/>
          <w:szCs w:val="19"/>
          <w:lang w:val="en-US"/>
        </w:rPr>
        <w:t>ad of  "Freight Village Kaluga"</w:t>
      </w:r>
    </w:p>
    <w:p w:rsidR="005C3FF7" w:rsidRPr="008665D6" w:rsidRDefault="005C3FF7" w:rsidP="005C3FF7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Cs/>
          <w:sz w:val="19"/>
          <w:szCs w:val="19"/>
          <w:lang w:val="en-US"/>
        </w:rPr>
      </w:pPr>
    </w:p>
    <w:p w:rsidR="005C3FF7" w:rsidRPr="008665D6" w:rsidRDefault="005C3FF7" w:rsidP="005C3FF7">
      <w:pPr>
        <w:tabs>
          <w:tab w:val="left" w:pos="142"/>
          <w:tab w:val="left" w:pos="567"/>
          <w:tab w:val="left" w:pos="2127"/>
        </w:tabs>
        <w:ind w:left="142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18h10</w:t>
      </w:r>
      <w:r w:rsidRPr="008665D6">
        <w:rPr>
          <w:rFonts w:ascii="Arial" w:hAnsi="Arial" w:cs="Arial"/>
          <w:bCs/>
          <w:sz w:val="19"/>
          <w:szCs w:val="19"/>
          <w:lang w:val="en-US"/>
        </w:rPr>
        <w:tab/>
      </w:r>
      <w:r w:rsidRPr="008665D6">
        <w:rPr>
          <w:rFonts w:ascii="Arial" w:hAnsi="Arial" w:cs="Arial"/>
          <w:b/>
          <w:bCs/>
          <w:sz w:val="19"/>
          <w:szCs w:val="19"/>
          <w:u w:val="single"/>
          <w:lang w:val="en-US"/>
        </w:rPr>
        <w:t>Round Table Discussion</w:t>
      </w:r>
    </w:p>
    <w:p w:rsidR="008665D6" w:rsidRPr="008665D6" w:rsidRDefault="008665D6" w:rsidP="005C3FF7">
      <w:pPr>
        <w:tabs>
          <w:tab w:val="left" w:pos="142"/>
          <w:tab w:val="left" w:pos="567"/>
          <w:tab w:val="left" w:pos="2127"/>
        </w:tabs>
        <w:ind w:left="142"/>
        <w:rPr>
          <w:rFonts w:ascii="Arial" w:hAnsi="Arial" w:cs="Arial"/>
          <w:bCs/>
          <w:sz w:val="19"/>
          <w:szCs w:val="19"/>
          <w:lang w:val="en-US"/>
        </w:rPr>
      </w:pPr>
    </w:p>
    <w:p w:rsidR="00CF74D8" w:rsidRPr="00CF74D8" w:rsidRDefault="0061470E" w:rsidP="004036D5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Presentation of the Luxembourg companies</w:t>
      </w:r>
    </w:p>
    <w:p w:rsidR="00F17A0B" w:rsidRPr="008665D6" w:rsidRDefault="00F17A0B" w:rsidP="00FB5693">
      <w:pPr>
        <w:tabs>
          <w:tab w:val="left" w:pos="0"/>
          <w:tab w:val="left" w:pos="567"/>
          <w:tab w:val="left" w:pos="2127"/>
        </w:tabs>
        <w:rPr>
          <w:rFonts w:ascii="Arial" w:hAnsi="Arial" w:cs="Arial"/>
          <w:b/>
          <w:bCs/>
          <w:color w:val="000000" w:themeColor="text1"/>
          <w:sz w:val="19"/>
          <w:szCs w:val="19"/>
          <w:u w:val="single"/>
          <w:lang w:val="en-US"/>
        </w:rPr>
      </w:pPr>
    </w:p>
    <w:p w:rsidR="009423DB" w:rsidRPr="008665D6" w:rsidRDefault="008665D6" w:rsidP="008665D6">
      <w:pPr>
        <w:pStyle w:val="ListParagraph"/>
        <w:tabs>
          <w:tab w:val="left" w:pos="0"/>
        </w:tabs>
        <w:ind w:left="142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18h25</w:t>
      </w:r>
      <w:r w:rsidRPr="008665D6">
        <w:rPr>
          <w:rFonts w:ascii="Arial" w:hAnsi="Arial" w:cs="Arial"/>
          <w:bCs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sz w:val="19"/>
          <w:szCs w:val="19"/>
          <w:lang w:val="en-US"/>
        </w:rPr>
        <w:tab/>
      </w:r>
      <w:r w:rsidRPr="008665D6">
        <w:rPr>
          <w:rFonts w:ascii="Arial" w:hAnsi="Arial" w:cs="Arial"/>
          <w:bCs/>
          <w:sz w:val="19"/>
          <w:szCs w:val="19"/>
          <w:lang w:val="en-US"/>
        </w:rPr>
        <w:tab/>
      </w:r>
      <w:r w:rsidRPr="008665D6">
        <w:rPr>
          <w:rFonts w:ascii="Arial" w:hAnsi="Arial" w:cs="Arial"/>
          <w:b/>
          <w:bCs/>
          <w:sz w:val="19"/>
          <w:szCs w:val="19"/>
          <w:u w:val="single"/>
          <w:lang w:val="en-US"/>
        </w:rPr>
        <w:t>Concluding Remarks</w:t>
      </w:r>
    </w:p>
    <w:p w:rsidR="008665D6" w:rsidRPr="008665D6" w:rsidRDefault="008665D6" w:rsidP="00C42E5E">
      <w:pPr>
        <w:pStyle w:val="ListParagraph"/>
        <w:tabs>
          <w:tab w:val="left" w:pos="0"/>
          <w:tab w:val="left" w:pos="2127"/>
        </w:tabs>
        <w:ind w:left="2160"/>
        <w:rPr>
          <w:rFonts w:ascii="Arial" w:hAnsi="Arial" w:cs="Arial"/>
          <w:b/>
          <w:bCs/>
          <w:sz w:val="19"/>
          <w:szCs w:val="19"/>
          <w:u w:val="single"/>
          <w:lang w:val="en-US"/>
        </w:rPr>
      </w:pPr>
    </w:p>
    <w:p w:rsidR="008665D6" w:rsidRDefault="008665D6" w:rsidP="008665D6">
      <w:pPr>
        <w:pStyle w:val="ListParagraph"/>
        <w:numPr>
          <w:ilvl w:val="0"/>
          <w:numId w:val="6"/>
        </w:numPr>
        <w:tabs>
          <w:tab w:val="left" w:pos="0"/>
          <w:tab w:val="left" w:pos="567"/>
          <w:tab w:val="left" w:pos="2127"/>
        </w:tabs>
        <w:ind w:left="2552" w:hanging="418"/>
        <w:rPr>
          <w:rFonts w:ascii="Arial" w:hAnsi="Arial" w:cs="Arial"/>
          <w:bCs/>
          <w:sz w:val="19"/>
          <w:szCs w:val="19"/>
          <w:lang w:val="en-US"/>
        </w:rPr>
      </w:pPr>
      <w:r w:rsidRPr="008665D6">
        <w:rPr>
          <w:rFonts w:ascii="Arial" w:hAnsi="Arial" w:cs="Arial"/>
          <w:bCs/>
          <w:sz w:val="19"/>
          <w:szCs w:val="19"/>
          <w:lang w:val="en-US"/>
        </w:rPr>
        <w:t>Mr Jeannot Erpelding, Director of International Affairs at the Luxembourg Chamber of Commerce</w:t>
      </w:r>
    </w:p>
    <w:p w:rsidR="008665D6" w:rsidRDefault="008665D6" w:rsidP="008665D6">
      <w:pPr>
        <w:pStyle w:val="ListParagraph"/>
        <w:tabs>
          <w:tab w:val="left" w:pos="0"/>
          <w:tab w:val="left" w:pos="567"/>
          <w:tab w:val="left" w:pos="2127"/>
        </w:tabs>
        <w:ind w:left="2552"/>
        <w:rPr>
          <w:rFonts w:ascii="Arial" w:hAnsi="Arial" w:cs="Arial"/>
          <w:bCs/>
          <w:sz w:val="19"/>
          <w:szCs w:val="19"/>
          <w:lang w:val="en-US"/>
        </w:rPr>
      </w:pPr>
    </w:p>
    <w:p w:rsidR="008665D6" w:rsidRPr="008665D6" w:rsidRDefault="008665D6" w:rsidP="008665D6">
      <w:pPr>
        <w:tabs>
          <w:tab w:val="left" w:pos="142"/>
          <w:tab w:val="left" w:pos="567"/>
          <w:tab w:val="left" w:pos="2127"/>
        </w:tabs>
        <w:ind w:left="142"/>
        <w:rPr>
          <w:rFonts w:ascii="Arial" w:hAnsi="Arial" w:cs="Arial"/>
          <w:bCs/>
          <w:sz w:val="19"/>
          <w:szCs w:val="19"/>
          <w:lang w:val="en-US"/>
        </w:rPr>
      </w:pPr>
      <w:r>
        <w:rPr>
          <w:rFonts w:ascii="Arial" w:hAnsi="Arial" w:cs="Arial"/>
          <w:bCs/>
          <w:sz w:val="19"/>
          <w:szCs w:val="19"/>
          <w:lang w:val="en-US"/>
        </w:rPr>
        <w:t>18h30</w:t>
      </w:r>
      <w:r w:rsidR="002B2F91">
        <w:rPr>
          <w:rFonts w:ascii="Arial" w:hAnsi="Arial" w:cs="Arial"/>
          <w:bCs/>
          <w:sz w:val="19"/>
          <w:szCs w:val="19"/>
          <w:lang w:val="en-US"/>
        </w:rPr>
        <w:t>-19h30</w:t>
      </w:r>
      <w:r>
        <w:rPr>
          <w:rFonts w:ascii="Arial" w:hAnsi="Arial" w:cs="Arial"/>
          <w:bCs/>
          <w:sz w:val="19"/>
          <w:szCs w:val="19"/>
          <w:lang w:val="en-US"/>
        </w:rPr>
        <w:tab/>
      </w:r>
      <w:r w:rsidRPr="008665D6">
        <w:rPr>
          <w:rFonts w:ascii="Arial" w:hAnsi="Arial" w:cs="Arial"/>
          <w:b/>
          <w:bCs/>
          <w:sz w:val="19"/>
          <w:szCs w:val="19"/>
          <w:u w:val="single"/>
          <w:lang w:val="en-US"/>
        </w:rPr>
        <w:t>Networking Reception</w:t>
      </w:r>
    </w:p>
    <w:p w:rsidR="008665D6" w:rsidRPr="004036D5" w:rsidRDefault="008665D6" w:rsidP="00C42E5E">
      <w:pPr>
        <w:pStyle w:val="ListParagraph"/>
        <w:tabs>
          <w:tab w:val="left" w:pos="0"/>
          <w:tab w:val="left" w:pos="2127"/>
        </w:tabs>
        <w:ind w:left="2160"/>
        <w:rPr>
          <w:rFonts w:ascii="Arial" w:hAnsi="Arial" w:cs="Arial"/>
          <w:b/>
          <w:bCs/>
          <w:sz w:val="32"/>
          <w:u w:val="single"/>
          <w:lang w:val="en-US"/>
        </w:rPr>
      </w:pPr>
    </w:p>
    <w:p w:rsidR="002B2F91" w:rsidRPr="002B2F91" w:rsidRDefault="002B2F91" w:rsidP="00F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127"/>
        </w:tabs>
        <w:ind w:left="142"/>
        <w:jc w:val="center"/>
        <w:rPr>
          <w:rFonts w:ascii="Arial" w:hAnsi="Arial" w:cs="Arial"/>
          <w:bCs/>
          <w:color w:val="000000" w:themeColor="text1"/>
          <w:sz w:val="8"/>
          <w:lang w:val="en-US"/>
        </w:rPr>
      </w:pPr>
    </w:p>
    <w:p w:rsidR="00B91994" w:rsidRPr="00407854" w:rsidRDefault="00FF518A" w:rsidP="00F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127"/>
        </w:tabs>
        <w:ind w:left="142"/>
        <w:jc w:val="center"/>
        <w:rPr>
          <w:rFonts w:ascii="Arial" w:hAnsi="Arial" w:cs="Arial"/>
          <w:bCs/>
          <w:color w:val="000000" w:themeColor="text1"/>
          <w:lang w:val="en-US"/>
        </w:rPr>
      </w:pPr>
      <w:r w:rsidRPr="00407854">
        <w:rPr>
          <w:rFonts w:ascii="Arial" w:hAnsi="Arial" w:cs="Arial"/>
          <w:bCs/>
          <w:color w:val="000000" w:themeColor="text1"/>
          <w:lang w:val="en-US"/>
        </w:rPr>
        <w:t xml:space="preserve">The round table will be held in </w:t>
      </w:r>
      <w:r w:rsidR="00560BD1">
        <w:rPr>
          <w:rFonts w:ascii="Arial" w:hAnsi="Arial" w:cs="Arial"/>
          <w:bCs/>
          <w:color w:val="000000" w:themeColor="text1"/>
          <w:lang w:val="en-US"/>
        </w:rPr>
        <w:t>Russian</w:t>
      </w:r>
      <w:r w:rsidR="002B2F91">
        <w:rPr>
          <w:rFonts w:ascii="Arial" w:hAnsi="Arial" w:cs="Arial"/>
          <w:bCs/>
          <w:color w:val="000000" w:themeColor="text1"/>
          <w:lang w:val="en-US"/>
        </w:rPr>
        <w:t xml:space="preserve"> and </w:t>
      </w:r>
      <w:r w:rsidRPr="00407854">
        <w:rPr>
          <w:rFonts w:ascii="Arial" w:hAnsi="Arial" w:cs="Arial"/>
          <w:bCs/>
          <w:color w:val="000000" w:themeColor="text1"/>
          <w:lang w:val="en-US"/>
        </w:rPr>
        <w:t xml:space="preserve">English. </w:t>
      </w:r>
      <w:r w:rsidR="002B2F91">
        <w:rPr>
          <w:rFonts w:ascii="Arial" w:hAnsi="Arial" w:cs="Arial"/>
          <w:bCs/>
          <w:color w:val="000000" w:themeColor="text1"/>
          <w:lang w:val="en-US"/>
        </w:rPr>
        <w:t>Translation</w:t>
      </w:r>
      <w:r w:rsidRPr="00407854">
        <w:rPr>
          <w:rFonts w:ascii="Arial" w:hAnsi="Arial" w:cs="Arial"/>
          <w:bCs/>
          <w:color w:val="000000" w:themeColor="text1"/>
          <w:lang w:val="en-US"/>
        </w:rPr>
        <w:t xml:space="preserve"> will be provided.</w:t>
      </w:r>
    </w:p>
    <w:p w:rsidR="000C0A1F" w:rsidRDefault="000C0A1F" w:rsidP="00FF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ind w:left="142" w:firstLine="720"/>
        <w:jc w:val="center"/>
        <w:rPr>
          <w:sz w:val="8"/>
          <w:lang w:val="en-US"/>
        </w:rPr>
      </w:pPr>
    </w:p>
    <w:p w:rsidR="000C0A1F" w:rsidRPr="000C0A1F" w:rsidRDefault="000C0A1F" w:rsidP="000C0A1F">
      <w:pPr>
        <w:rPr>
          <w:sz w:val="8"/>
          <w:lang w:val="en-US"/>
        </w:rPr>
      </w:pPr>
    </w:p>
    <w:p w:rsidR="000C0A1F" w:rsidRDefault="000C0A1F" w:rsidP="000C0A1F">
      <w:pPr>
        <w:tabs>
          <w:tab w:val="left" w:pos="6575"/>
        </w:tabs>
        <w:rPr>
          <w:sz w:val="8"/>
          <w:lang w:val="en-US"/>
        </w:rPr>
      </w:pPr>
      <w:r>
        <w:rPr>
          <w:sz w:val="8"/>
          <w:lang w:val="en-US"/>
        </w:rPr>
        <w:tab/>
      </w:r>
    </w:p>
    <w:p w:rsidR="00B91994" w:rsidRPr="000C0A1F" w:rsidRDefault="00B91994" w:rsidP="000C0A1F">
      <w:pPr>
        <w:pStyle w:val="NoSpacing"/>
        <w:rPr>
          <w:rFonts w:ascii="Arial" w:hAnsi="Arial" w:cs="Arial"/>
          <w:sz w:val="8"/>
          <w:lang w:val="en-US"/>
        </w:rPr>
      </w:pPr>
    </w:p>
    <w:sectPr w:rsidR="00B91994" w:rsidRPr="000C0A1F" w:rsidSect="00CF74D8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D5" w:rsidRDefault="004036D5" w:rsidP="00AC3DBD">
      <w:r>
        <w:separator/>
      </w:r>
    </w:p>
  </w:endnote>
  <w:endnote w:type="continuationSeparator" w:id="0">
    <w:p w:rsidR="004036D5" w:rsidRDefault="004036D5" w:rsidP="00A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D5" w:rsidRDefault="004036D5" w:rsidP="00AC3DBD">
      <w:r>
        <w:separator/>
      </w:r>
    </w:p>
  </w:footnote>
  <w:footnote w:type="continuationSeparator" w:id="0">
    <w:p w:rsidR="004036D5" w:rsidRDefault="004036D5" w:rsidP="00AC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CC"/>
    <w:multiLevelType w:val="hybridMultilevel"/>
    <w:tmpl w:val="55C49414"/>
    <w:lvl w:ilvl="0" w:tplc="4B2C42A8">
      <w:numFmt w:val="bullet"/>
      <w:lvlText w:val="-"/>
      <w:lvlJc w:val="left"/>
      <w:pPr>
        <w:ind w:left="3207" w:hanging="360"/>
      </w:pPr>
      <w:rPr>
        <w:rFonts w:ascii="Calibri" w:eastAsia="Calibri" w:hAnsi="Calibri" w:cs="Times New Roman" w:hint="default"/>
      </w:rPr>
    </w:lvl>
    <w:lvl w:ilvl="1" w:tplc="140C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">
    <w:nsid w:val="123D6711"/>
    <w:multiLevelType w:val="hybridMultilevel"/>
    <w:tmpl w:val="72F80B78"/>
    <w:lvl w:ilvl="0" w:tplc="AA1C6AC4">
      <w:numFmt w:val="bullet"/>
      <w:lvlText w:val="-"/>
      <w:lvlJc w:val="left"/>
      <w:pPr>
        <w:ind w:left="2959" w:hanging="825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2">
    <w:nsid w:val="128A5F53"/>
    <w:multiLevelType w:val="hybridMultilevel"/>
    <w:tmpl w:val="6B0AD40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7DD"/>
    <w:multiLevelType w:val="hybridMultilevel"/>
    <w:tmpl w:val="ADC8676C"/>
    <w:lvl w:ilvl="0" w:tplc="4D6212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97348"/>
    <w:multiLevelType w:val="hybridMultilevel"/>
    <w:tmpl w:val="CDF48EB4"/>
    <w:lvl w:ilvl="0" w:tplc="140C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193A7588"/>
    <w:multiLevelType w:val="hybridMultilevel"/>
    <w:tmpl w:val="84E02978"/>
    <w:lvl w:ilvl="0" w:tplc="140C000F">
      <w:start w:val="1"/>
      <w:numFmt w:val="decimal"/>
      <w:lvlText w:val="%1."/>
      <w:lvlJc w:val="left"/>
      <w:pPr>
        <w:ind w:left="2487" w:hanging="360"/>
      </w:pPr>
    </w:lvl>
    <w:lvl w:ilvl="1" w:tplc="140C0019" w:tentative="1">
      <w:start w:val="1"/>
      <w:numFmt w:val="lowerLetter"/>
      <w:lvlText w:val="%2."/>
      <w:lvlJc w:val="left"/>
      <w:pPr>
        <w:ind w:left="3207" w:hanging="360"/>
      </w:pPr>
    </w:lvl>
    <w:lvl w:ilvl="2" w:tplc="140C001B" w:tentative="1">
      <w:start w:val="1"/>
      <w:numFmt w:val="lowerRoman"/>
      <w:lvlText w:val="%3."/>
      <w:lvlJc w:val="right"/>
      <w:pPr>
        <w:ind w:left="3927" w:hanging="180"/>
      </w:pPr>
    </w:lvl>
    <w:lvl w:ilvl="3" w:tplc="140C000F" w:tentative="1">
      <w:start w:val="1"/>
      <w:numFmt w:val="decimal"/>
      <w:lvlText w:val="%4."/>
      <w:lvlJc w:val="left"/>
      <w:pPr>
        <w:ind w:left="4647" w:hanging="360"/>
      </w:pPr>
    </w:lvl>
    <w:lvl w:ilvl="4" w:tplc="140C0019" w:tentative="1">
      <w:start w:val="1"/>
      <w:numFmt w:val="lowerLetter"/>
      <w:lvlText w:val="%5."/>
      <w:lvlJc w:val="left"/>
      <w:pPr>
        <w:ind w:left="5367" w:hanging="360"/>
      </w:pPr>
    </w:lvl>
    <w:lvl w:ilvl="5" w:tplc="140C001B" w:tentative="1">
      <w:start w:val="1"/>
      <w:numFmt w:val="lowerRoman"/>
      <w:lvlText w:val="%6."/>
      <w:lvlJc w:val="right"/>
      <w:pPr>
        <w:ind w:left="6087" w:hanging="180"/>
      </w:pPr>
    </w:lvl>
    <w:lvl w:ilvl="6" w:tplc="140C000F" w:tentative="1">
      <w:start w:val="1"/>
      <w:numFmt w:val="decimal"/>
      <w:lvlText w:val="%7."/>
      <w:lvlJc w:val="left"/>
      <w:pPr>
        <w:ind w:left="6807" w:hanging="360"/>
      </w:pPr>
    </w:lvl>
    <w:lvl w:ilvl="7" w:tplc="140C0019" w:tentative="1">
      <w:start w:val="1"/>
      <w:numFmt w:val="lowerLetter"/>
      <w:lvlText w:val="%8."/>
      <w:lvlJc w:val="left"/>
      <w:pPr>
        <w:ind w:left="7527" w:hanging="360"/>
      </w:pPr>
    </w:lvl>
    <w:lvl w:ilvl="8" w:tplc="1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F694354"/>
    <w:multiLevelType w:val="hybridMultilevel"/>
    <w:tmpl w:val="779E7AB0"/>
    <w:lvl w:ilvl="0" w:tplc="AA1C6AC4">
      <w:numFmt w:val="bullet"/>
      <w:lvlText w:val="-"/>
      <w:lvlJc w:val="left"/>
      <w:pPr>
        <w:ind w:left="3526" w:hanging="825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450E67"/>
    <w:multiLevelType w:val="hybridMultilevel"/>
    <w:tmpl w:val="78B2A242"/>
    <w:lvl w:ilvl="0" w:tplc="140C000F">
      <w:start w:val="1"/>
      <w:numFmt w:val="decimal"/>
      <w:lvlText w:val="%1."/>
      <w:lvlJc w:val="left"/>
      <w:pPr>
        <w:ind w:left="2850" w:hanging="360"/>
      </w:pPr>
    </w:lvl>
    <w:lvl w:ilvl="1" w:tplc="140C0019" w:tentative="1">
      <w:start w:val="1"/>
      <w:numFmt w:val="lowerLetter"/>
      <w:lvlText w:val="%2."/>
      <w:lvlJc w:val="left"/>
      <w:pPr>
        <w:ind w:left="3570" w:hanging="360"/>
      </w:pPr>
    </w:lvl>
    <w:lvl w:ilvl="2" w:tplc="140C001B" w:tentative="1">
      <w:start w:val="1"/>
      <w:numFmt w:val="lowerRoman"/>
      <w:lvlText w:val="%3."/>
      <w:lvlJc w:val="right"/>
      <w:pPr>
        <w:ind w:left="4290" w:hanging="180"/>
      </w:pPr>
    </w:lvl>
    <w:lvl w:ilvl="3" w:tplc="140C000F" w:tentative="1">
      <w:start w:val="1"/>
      <w:numFmt w:val="decimal"/>
      <w:lvlText w:val="%4."/>
      <w:lvlJc w:val="left"/>
      <w:pPr>
        <w:ind w:left="5010" w:hanging="360"/>
      </w:pPr>
    </w:lvl>
    <w:lvl w:ilvl="4" w:tplc="140C0019" w:tentative="1">
      <w:start w:val="1"/>
      <w:numFmt w:val="lowerLetter"/>
      <w:lvlText w:val="%5."/>
      <w:lvlJc w:val="left"/>
      <w:pPr>
        <w:ind w:left="5730" w:hanging="360"/>
      </w:pPr>
    </w:lvl>
    <w:lvl w:ilvl="5" w:tplc="140C001B" w:tentative="1">
      <w:start w:val="1"/>
      <w:numFmt w:val="lowerRoman"/>
      <w:lvlText w:val="%6."/>
      <w:lvlJc w:val="right"/>
      <w:pPr>
        <w:ind w:left="6450" w:hanging="180"/>
      </w:pPr>
    </w:lvl>
    <w:lvl w:ilvl="6" w:tplc="140C000F" w:tentative="1">
      <w:start w:val="1"/>
      <w:numFmt w:val="decimal"/>
      <w:lvlText w:val="%7."/>
      <w:lvlJc w:val="left"/>
      <w:pPr>
        <w:ind w:left="7170" w:hanging="360"/>
      </w:pPr>
    </w:lvl>
    <w:lvl w:ilvl="7" w:tplc="140C0019" w:tentative="1">
      <w:start w:val="1"/>
      <w:numFmt w:val="lowerLetter"/>
      <w:lvlText w:val="%8."/>
      <w:lvlJc w:val="left"/>
      <w:pPr>
        <w:ind w:left="7890" w:hanging="360"/>
      </w:pPr>
    </w:lvl>
    <w:lvl w:ilvl="8" w:tplc="1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316228F7"/>
    <w:multiLevelType w:val="hybridMultilevel"/>
    <w:tmpl w:val="9D30A708"/>
    <w:lvl w:ilvl="0" w:tplc="4B2C42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42A8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37769"/>
    <w:multiLevelType w:val="hybridMultilevel"/>
    <w:tmpl w:val="B0149AB0"/>
    <w:lvl w:ilvl="0" w:tplc="140C000F">
      <w:start w:val="1"/>
      <w:numFmt w:val="decimal"/>
      <w:lvlText w:val="%1."/>
      <w:lvlJc w:val="left"/>
      <w:pPr>
        <w:ind w:left="2850" w:hanging="360"/>
      </w:pPr>
    </w:lvl>
    <w:lvl w:ilvl="1" w:tplc="140C0019" w:tentative="1">
      <w:start w:val="1"/>
      <w:numFmt w:val="lowerLetter"/>
      <w:lvlText w:val="%2."/>
      <w:lvlJc w:val="left"/>
      <w:pPr>
        <w:ind w:left="3570" w:hanging="360"/>
      </w:pPr>
    </w:lvl>
    <w:lvl w:ilvl="2" w:tplc="140C001B" w:tentative="1">
      <w:start w:val="1"/>
      <w:numFmt w:val="lowerRoman"/>
      <w:lvlText w:val="%3."/>
      <w:lvlJc w:val="right"/>
      <w:pPr>
        <w:ind w:left="4290" w:hanging="180"/>
      </w:pPr>
    </w:lvl>
    <w:lvl w:ilvl="3" w:tplc="140C000F" w:tentative="1">
      <w:start w:val="1"/>
      <w:numFmt w:val="decimal"/>
      <w:lvlText w:val="%4."/>
      <w:lvlJc w:val="left"/>
      <w:pPr>
        <w:ind w:left="5010" w:hanging="360"/>
      </w:pPr>
    </w:lvl>
    <w:lvl w:ilvl="4" w:tplc="140C0019" w:tentative="1">
      <w:start w:val="1"/>
      <w:numFmt w:val="lowerLetter"/>
      <w:lvlText w:val="%5."/>
      <w:lvlJc w:val="left"/>
      <w:pPr>
        <w:ind w:left="5730" w:hanging="360"/>
      </w:pPr>
    </w:lvl>
    <w:lvl w:ilvl="5" w:tplc="140C001B" w:tentative="1">
      <w:start w:val="1"/>
      <w:numFmt w:val="lowerRoman"/>
      <w:lvlText w:val="%6."/>
      <w:lvlJc w:val="right"/>
      <w:pPr>
        <w:ind w:left="6450" w:hanging="180"/>
      </w:pPr>
    </w:lvl>
    <w:lvl w:ilvl="6" w:tplc="140C000F" w:tentative="1">
      <w:start w:val="1"/>
      <w:numFmt w:val="decimal"/>
      <w:lvlText w:val="%7."/>
      <w:lvlJc w:val="left"/>
      <w:pPr>
        <w:ind w:left="7170" w:hanging="360"/>
      </w:pPr>
    </w:lvl>
    <w:lvl w:ilvl="7" w:tplc="140C0019" w:tentative="1">
      <w:start w:val="1"/>
      <w:numFmt w:val="lowerLetter"/>
      <w:lvlText w:val="%8."/>
      <w:lvlJc w:val="left"/>
      <w:pPr>
        <w:ind w:left="7890" w:hanging="360"/>
      </w:pPr>
    </w:lvl>
    <w:lvl w:ilvl="8" w:tplc="1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41EE0CB6"/>
    <w:multiLevelType w:val="hybridMultilevel"/>
    <w:tmpl w:val="943AD96C"/>
    <w:lvl w:ilvl="0" w:tplc="AA1C6A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05B0"/>
    <w:multiLevelType w:val="hybridMultilevel"/>
    <w:tmpl w:val="A42464D8"/>
    <w:lvl w:ilvl="0" w:tplc="1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9741F1"/>
    <w:multiLevelType w:val="hybridMultilevel"/>
    <w:tmpl w:val="02F6E5C2"/>
    <w:lvl w:ilvl="0" w:tplc="140C000F">
      <w:start w:val="1"/>
      <w:numFmt w:val="decimal"/>
      <w:lvlText w:val="%1."/>
      <w:lvlJc w:val="left"/>
      <w:pPr>
        <w:ind w:left="2850" w:hanging="360"/>
      </w:pPr>
    </w:lvl>
    <w:lvl w:ilvl="1" w:tplc="140C0019" w:tentative="1">
      <w:start w:val="1"/>
      <w:numFmt w:val="lowerLetter"/>
      <w:lvlText w:val="%2."/>
      <w:lvlJc w:val="left"/>
      <w:pPr>
        <w:ind w:left="3570" w:hanging="360"/>
      </w:pPr>
    </w:lvl>
    <w:lvl w:ilvl="2" w:tplc="140C001B" w:tentative="1">
      <w:start w:val="1"/>
      <w:numFmt w:val="lowerRoman"/>
      <w:lvlText w:val="%3."/>
      <w:lvlJc w:val="right"/>
      <w:pPr>
        <w:ind w:left="4290" w:hanging="180"/>
      </w:pPr>
    </w:lvl>
    <w:lvl w:ilvl="3" w:tplc="140C000F" w:tentative="1">
      <w:start w:val="1"/>
      <w:numFmt w:val="decimal"/>
      <w:lvlText w:val="%4."/>
      <w:lvlJc w:val="left"/>
      <w:pPr>
        <w:ind w:left="5010" w:hanging="360"/>
      </w:pPr>
    </w:lvl>
    <w:lvl w:ilvl="4" w:tplc="140C0019" w:tentative="1">
      <w:start w:val="1"/>
      <w:numFmt w:val="lowerLetter"/>
      <w:lvlText w:val="%5."/>
      <w:lvlJc w:val="left"/>
      <w:pPr>
        <w:ind w:left="5730" w:hanging="360"/>
      </w:pPr>
    </w:lvl>
    <w:lvl w:ilvl="5" w:tplc="140C001B" w:tentative="1">
      <w:start w:val="1"/>
      <w:numFmt w:val="lowerRoman"/>
      <w:lvlText w:val="%6."/>
      <w:lvlJc w:val="right"/>
      <w:pPr>
        <w:ind w:left="6450" w:hanging="180"/>
      </w:pPr>
    </w:lvl>
    <w:lvl w:ilvl="6" w:tplc="140C000F" w:tentative="1">
      <w:start w:val="1"/>
      <w:numFmt w:val="decimal"/>
      <w:lvlText w:val="%7."/>
      <w:lvlJc w:val="left"/>
      <w:pPr>
        <w:ind w:left="7170" w:hanging="360"/>
      </w:pPr>
    </w:lvl>
    <w:lvl w:ilvl="7" w:tplc="140C0019" w:tentative="1">
      <w:start w:val="1"/>
      <w:numFmt w:val="lowerLetter"/>
      <w:lvlText w:val="%8."/>
      <w:lvlJc w:val="left"/>
      <w:pPr>
        <w:ind w:left="7890" w:hanging="360"/>
      </w:pPr>
    </w:lvl>
    <w:lvl w:ilvl="8" w:tplc="1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>
    <w:nsid w:val="5BE06A82"/>
    <w:multiLevelType w:val="hybridMultilevel"/>
    <w:tmpl w:val="A482923E"/>
    <w:lvl w:ilvl="0" w:tplc="1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66725FCE"/>
    <w:multiLevelType w:val="hybridMultilevel"/>
    <w:tmpl w:val="67E4F3C4"/>
    <w:lvl w:ilvl="0" w:tplc="A240FF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3210" w:hanging="360"/>
      </w:pPr>
    </w:lvl>
    <w:lvl w:ilvl="2" w:tplc="140C001B" w:tentative="1">
      <w:start w:val="1"/>
      <w:numFmt w:val="lowerRoman"/>
      <w:lvlText w:val="%3."/>
      <w:lvlJc w:val="right"/>
      <w:pPr>
        <w:ind w:left="3930" w:hanging="180"/>
      </w:pPr>
    </w:lvl>
    <w:lvl w:ilvl="3" w:tplc="140C000F" w:tentative="1">
      <w:start w:val="1"/>
      <w:numFmt w:val="decimal"/>
      <w:lvlText w:val="%4."/>
      <w:lvlJc w:val="left"/>
      <w:pPr>
        <w:ind w:left="4650" w:hanging="360"/>
      </w:pPr>
    </w:lvl>
    <w:lvl w:ilvl="4" w:tplc="140C0019" w:tentative="1">
      <w:start w:val="1"/>
      <w:numFmt w:val="lowerLetter"/>
      <w:lvlText w:val="%5."/>
      <w:lvlJc w:val="left"/>
      <w:pPr>
        <w:ind w:left="5370" w:hanging="360"/>
      </w:pPr>
    </w:lvl>
    <w:lvl w:ilvl="5" w:tplc="140C001B" w:tentative="1">
      <w:start w:val="1"/>
      <w:numFmt w:val="lowerRoman"/>
      <w:lvlText w:val="%6."/>
      <w:lvlJc w:val="right"/>
      <w:pPr>
        <w:ind w:left="6090" w:hanging="180"/>
      </w:pPr>
    </w:lvl>
    <w:lvl w:ilvl="6" w:tplc="140C000F" w:tentative="1">
      <w:start w:val="1"/>
      <w:numFmt w:val="decimal"/>
      <w:lvlText w:val="%7."/>
      <w:lvlJc w:val="left"/>
      <w:pPr>
        <w:ind w:left="6810" w:hanging="360"/>
      </w:pPr>
    </w:lvl>
    <w:lvl w:ilvl="7" w:tplc="140C0019" w:tentative="1">
      <w:start w:val="1"/>
      <w:numFmt w:val="lowerLetter"/>
      <w:lvlText w:val="%8."/>
      <w:lvlJc w:val="left"/>
      <w:pPr>
        <w:ind w:left="7530" w:hanging="360"/>
      </w:pPr>
    </w:lvl>
    <w:lvl w:ilvl="8" w:tplc="1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6F403C8A"/>
    <w:multiLevelType w:val="hybridMultilevel"/>
    <w:tmpl w:val="F1003E62"/>
    <w:lvl w:ilvl="0" w:tplc="9E42CB26">
      <w:start w:val="10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>
    <w:nsid w:val="7B641016"/>
    <w:multiLevelType w:val="hybridMultilevel"/>
    <w:tmpl w:val="B2BEC3A0"/>
    <w:lvl w:ilvl="0" w:tplc="AA1C6AC4">
      <w:numFmt w:val="bullet"/>
      <w:lvlText w:val="-"/>
      <w:lvlJc w:val="left"/>
      <w:pPr>
        <w:ind w:left="3668" w:hanging="825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A53144"/>
    <w:multiLevelType w:val="hybridMultilevel"/>
    <w:tmpl w:val="7D92CBA0"/>
    <w:lvl w:ilvl="0" w:tplc="140C000F">
      <w:start w:val="1"/>
      <w:numFmt w:val="decimal"/>
      <w:lvlText w:val="%1."/>
      <w:lvlJc w:val="left"/>
      <w:pPr>
        <w:ind w:left="2850" w:hanging="360"/>
      </w:pPr>
    </w:lvl>
    <w:lvl w:ilvl="1" w:tplc="140C0019" w:tentative="1">
      <w:start w:val="1"/>
      <w:numFmt w:val="lowerLetter"/>
      <w:lvlText w:val="%2."/>
      <w:lvlJc w:val="left"/>
      <w:pPr>
        <w:ind w:left="3570" w:hanging="360"/>
      </w:pPr>
    </w:lvl>
    <w:lvl w:ilvl="2" w:tplc="140C001B" w:tentative="1">
      <w:start w:val="1"/>
      <w:numFmt w:val="lowerRoman"/>
      <w:lvlText w:val="%3."/>
      <w:lvlJc w:val="right"/>
      <w:pPr>
        <w:ind w:left="4290" w:hanging="180"/>
      </w:pPr>
    </w:lvl>
    <w:lvl w:ilvl="3" w:tplc="140C000F" w:tentative="1">
      <w:start w:val="1"/>
      <w:numFmt w:val="decimal"/>
      <w:lvlText w:val="%4."/>
      <w:lvlJc w:val="left"/>
      <w:pPr>
        <w:ind w:left="5010" w:hanging="360"/>
      </w:pPr>
    </w:lvl>
    <w:lvl w:ilvl="4" w:tplc="140C0019" w:tentative="1">
      <w:start w:val="1"/>
      <w:numFmt w:val="lowerLetter"/>
      <w:lvlText w:val="%5."/>
      <w:lvlJc w:val="left"/>
      <w:pPr>
        <w:ind w:left="5730" w:hanging="360"/>
      </w:pPr>
    </w:lvl>
    <w:lvl w:ilvl="5" w:tplc="140C001B" w:tentative="1">
      <w:start w:val="1"/>
      <w:numFmt w:val="lowerRoman"/>
      <w:lvlText w:val="%6."/>
      <w:lvlJc w:val="right"/>
      <w:pPr>
        <w:ind w:left="6450" w:hanging="180"/>
      </w:pPr>
    </w:lvl>
    <w:lvl w:ilvl="6" w:tplc="140C000F" w:tentative="1">
      <w:start w:val="1"/>
      <w:numFmt w:val="decimal"/>
      <w:lvlText w:val="%7."/>
      <w:lvlJc w:val="left"/>
      <w:pPr>
        <w:ind w:left="7170" w:hanging="360"/>
      </w:pPr>
    </w:lvl>
    <w:lvl w:ilvl="7" w:tplc="140C0019" w:tentative="1">
      <w:start w:val="1"/>
      <w:numFmt w:val="lowerLetter"/>
      <w:lvlText w:val="%8."/>
      <w:lvlJc w:val="left"/>
      <w:pPr>
        <w:ind w:left="7890" w:hanging="360"/>
      </w:pPr>
    </w:lvl>
    <w:lvl w:ilvl="8" w:tplc="140C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16"/>
  </w:num>
  <w:num w:numId="8">
    <w:abstractNumId w:val="6"/>
  </w:num>
  <w:num w:numId="9">
    <w:abstractNumId w:val="2"/>
  </w:num>
  <w:num w:numId="10">
    <w:abstractNumId w:val="17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  <w:num w:numId="16">
    <w:abstractNumId w:val="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73"/>
    <w:rsid w:val="000C0A1F"/>
    <w:rsid w:val="00105513"/>
    <w:rsid w:val="0014230E"/>
    <w:rsid w:val="001658CC"/>
    <w:rsid w:val="00197775"/>
    <w:rsid w:val="00204ABF"/>
    <w:rsid w:val="00296318"/>
    <w:rsid w:val="002A164E"/>
    <w:rsid w:val="002B2F91"/>
    <w:rsid w:val="002E1472"/>
    <w:rsid w:val="003505F8"/>
    <w:rsid w:val="00383A6F"/>
    <w:rsid w:val="004036D5"/>
    <w:rsid w:val="00407854"/>
    <w:rsid w:val="004648F8"/>
    <w:rsid w:val="00480A07"/>
    <w:rsid w:val="00545546"/>
    <w:rsid w:val="00560BD1"/>
    <w:rsid w:val="005C3FF7"/>
    <w:rsid w:val="005F1AC7"/>
    <w:rsid w:val="006103D1"/>
    <w:rsid w:val="0061470E"/>
    <w:rsid w:val="006E2C5B"/>
    <w:rsid w:val="006F40E7"/>
    <w:rsid w:val="00765779"/>
    <w:rsid w:val="00781966"/>
    <w:rsid w:val="00787F99"/>
    <w:rsid w:val="00855CBE"/>
    <w:rsid w:val="008665D6"/>
    <w:rsid w:val="008A32F0"/>
    <w:rsid w:val="009423DB"/>
    <w:rsid w:val="00AC3DBD"/>
    <w:rsid w:val="00B91994"/>
    <w:rsid w:val="00B96128"/>
    <w:rsid w:val="00BD05BE"/>
    <w:rsid w:val="00C40673"/>
    <w:rsid w:val="00C42E5E"/>
    <w:rsid w:val="00CB1664"/>
    <w:rsid w:val="00CC4D46"/>
    <w:rsid w:val="00CD33F5"/>
    <w:rsid w:val="00CF74D8"/>
    <w:rsid w:val="00D02C1A"/>
    <w:rsid w:val="00D05C42"/>
    <w:rsid w:val="00D15ACD"/>
    <w:rsid w:val="00D23389"/>
    <w:rsid w:val="00DD2148"/>
    <w:rsid w:val="00E9501D"/>
    <w:rsid w:val="00EC07B1"/>
    <w:rsid w:val="00F17A0B"/>
    <w:rsid w:val="00F74BDD"/>
    <w:rsid w:val="00F82F86"/>
    <w:rsid w:val="00F86705"/>
    <w:rsid w:val="00FB5693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D5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3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DBD"/>
    <w:rPr>
      <w:rFonts w:ascii="Tms Rmn" w:eastAsia="Times New Roman" w:hAnsi="Tms Rmn" w:cs="Times New Roman"/>
      <w:noProof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3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DBD"/>
    <w:rPr>
      <w:rFonts w:ascii="Tms Rmn" w:eastAsia="Times New Roman" w:hAnsi="Tms Rmn" w:cs="Times New Roman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2"/>
    <w:rPr>
      <w:rFonts w:ascii="Tahoma" w:eastAsia="Times New Roman" w:hAnsi="Tahoma" w:cs="Tahoma"/>
      <w:noProof/>
      <w:sz w:val="16"/>
      <w:szCs w:val="16"/>
      <w:lang w:val="en-GB"/>
    </w:rPr>
  </w:style>
  <w:style w:type="paragraph" w:styleId="NoSpacing">
    <w:name w:val="No Spacing"/>
    <w:uiPriority w:val="1"/>
    <w:qFormat/>
    <w:rsid w:val="000C0A1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lan</cp:lastModifiedBy>
  <cp:revision>3</cp:revision>
  <cp:lastPrinted>2014-11-27T15:03:00Z</cp:lastPrinted>
  <dcterms:created xsi:type="dcterms:W3CDTF">2014-11-27T14:47:00Z</dcterms:created>
  <dcterms:modified xsi:type="dcterms:W3CDTF">2014-11-27T15:06:00Z</dcterms:modified>
</cp:coreProperties>
</file>