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12" w:rsidRDefault="00876114" w:rsidP="00091A47">
      <w:pPr>
        <w:pStyle w:val="Heading1"/>
        <w:tabs>
          <w:tab w:val="left" w:pos="6960"/>
        </w:tabs>
        <w:ind w:right="-477"/>
        <w:rPr>
          <w:noProof/>
          <w:lang w:val="fr-FR" w:eastAsia="lb-LU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44.35pt;margin-top:-5.25pt;width:127pt;height:64.95pt;z-index:251656704" stroked="f">
            <v:textbox style="mso-next-textbox:#_x0000_s1064">
              <w:txbxContent>
                <w:p w:rsidR="00532EC2" w:rsidRDefault="00532EC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77168" cy="704850"/>
                        <wp:effectExtent l="19050" t="0" r="0" b="0"/>
                        <wp:docPr id="2" name="Picture 2" descr="Logo cdc 03 v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cdc 03 v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168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5200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-8890</wp:posOffset>
            </wp:positionV>
            <wp:extent cx="1122680" cy="752475"/>
            <wp:effectExtent l="19050" t="0" r="1270" b="0"/>
            <wp:wrapSquare wrapText="bothSides"/>
            <wp:docPr id="5" name="Picture 4" descr="ce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i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70" type="#_x0000_t202" style="position:absolute;margin-left:171pt;margin-top:-7.5pt;width:104.45pt;height:73.95pt;z-index:251657728;mso-wrap-style:none;mso-position-horizontal-relative:text;mso-position-vertical-relative:text" stroked="f">
            <v:textbox style="mso-next-textbox:#_x0000_s1070;mso-fit-shape-to-text:t">
              <w:txbxContent>
                <w:p w:rsidR="00532EC2" w:rsidRDefault="00532EC2" w:rsidP="00091A47">
                  <w:pPr>
                    <w:ind w:left="-142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23950" cy="847725"/>
                        <wp:effectExtent l="19050" t="0" r="0" b="0"/>
                        <wp:docPr id="3" name="Picture 3" descr="logo_EEN_gr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EEN_gr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5912">
        <w:rPr>
          <w:lang w:val="fr-FR"/>
        </w:rPr>
        <w:t xml:space="preserve">           </w:t>
      </w:r>
      <w:r w:rsidR="00091A47">
        <w:rPr>
          <w:lang w:val="fr-FR"/>
        </w:rPr>
        <w:t xml:space="preserve">                               </w:t>
      </w:r>
      <w:r w:rsidR="00175912">
        <w:rPr>
          <w:lang w:val="fr-FR"/>
        </w:rPr>
        <w:t xml:space="preserve">                        </w:t>
      </w:r>
      <w:r w:rsidR="00175912">
        <w:rPr>
          <w:lang w:val="fr-FR"/>
        </w:rPr>
        <w:tab/>
      </w:r>
      <w:r w:rsidR="00C41FAF">
        <w:rPr>
          <w:lang w:val="fr-FR"/>
        </w:rPr>
        <w:t xml:space="preserve"> </w:t>
      </w:r>
      <w:r w:rsidR="00091A47">
        <w:rPr>
          <w:lang w:val="fr-FR"/>
        </w:rPr>
        <w:t xml:space="preserve"> </w:t>
      </w:r>
      <w:r w:rsidR="00C41FAF">
        <w:rPr>
          <w:lang w:val="fr-FR"/>
        </w:rPr>
        <w:t xml:space="preserve"> </w:t>
      </w:r>
      <w:r w:rsidR="00091A47">
        <w:rPr>
          <w:lang w:val="fr-FR"/>
        </w:rPr>
        <w:t xml:space="preserve">  </w:t>
      </w:r>
    </w:p>
    <w:p w:rsidR="006A0F2B" w:rsidRDefault="006A0F2B" w:rsidP="006A0F2B">
      <w:pPr>
        <w:rPr>
          <w:lang w:val="fr-FR" w:eastAsia="lb-LU"/>
        </w:rPr>
      </w:pPr>
    </w:p>
    <w:p w:rsidR="006A0F2B" w:rsidRDefault="006A0F2B" w:rsidP="006A0F2B">
      <w:pPr>
        <w:rPr>
          <w:lang w:val="fr-FR" w:eastAsia="lb-LU"/>
        </w:rPr>
      </w:pPr>
    </w:p>
    <w:p w:rsidR="006A0F2B" w:rsidRDefault="006A0F2B" w:rsidP="006A0F2B">
      <w:pPr>
        <w:rPr>
          <w:lang w:val="fr-FR" w:eastAsia="lb-LU"/>
        </w:rPr>
      </w:pPr>
    </w:p>
    <w:p w:rsidR="006A0F2B" w:rsidRPr="006A0F2B" w:rsidRDefault="006A0F2B" w:rsidP="006A0F2B">
      <w:pPr>
        <w:rPr>
          <w:lang w:val="fr-FR" w:eastAsia="lb-LU"/>
        </w:rPr>
      </w:pPr>
    </w:p>
    <w:p w:rsidR="0033700C" w:rsidRPr="00D55200" w:rsidRDefault="0033700C" w:rsidP="0033700C">
      <w:pPr>
        <w:pStyle w:val="Heading1"/>
        <w:ind w:right="-688"/>
        <w:jc w:val="center"/>
        <w:rPr>
          <w:rFonts w:ascii="Arial" w:hAnsi="Arial" w:cs="Arial"/>
          <w:sz w:val="14"/>
          <w:szCs w:val="14"/>
          <w:lang w:val="fr-FR"/>
        </w:rPr>
      </w:pPr>
    </w:p>
    <w:p w:rsidR="00851386" w:rsidRPr="00AE7499" w:rsidRDefault="00851386" w:rsidP="0033700C">
      <w:pPr>
        <w:pStyle w:val="Heading1"/>
        <w:ind w:right="-688"/>
        <w:jc w:val="center"/>
        <w:rPr>
          <w:rFonts w:ascii="Arial" w:hAnsi="Arial" w:cs="Arial"/>
          <w:sz w:val="30"/>
          <w:szCs w:val="30"/>
          <w:lang w:val="fr-FR"/>
        </w:rPr>
      </w:pPr>
      <w:r w:rsidRPr="00AE7499">
        <w:rPr>
          <w:rFonts w:ascii="Arial" w:hAnsi="Arial" w:cs="Arial"/>
          <w:sz w:val="30"/>
          <w:szCs w:val="30"/>
          <w:lang w:val="fr-FR"/>
        </w:rPr>
        <w:t>BULLETIN D’INSCRIPTION</w:t>
      </w:r>
    </w:p>
    <w:p w:rsidR="00AE7499" w:rsidRPr="00D55200" w:rsidRDefault="00AE7499" w:rsidP="0033700C">
      <w:pPr>
        <w:jc w:val="center"/>
        <w:rPr>
          <w:sz w:val="10"/>
          <w:szCs w:val="10"/>
          <w:lang w:val="fr-FR"/>
        </w:rPr>
      </w:pPr>
    </w:p>
    <w:p w:rsidR="00DF24C2" w:rsidRDefault="00E162BC" w:rsidP="00DF24C2">
      <w:pPr>
        <w:pStyle w:val="Heading1"/>
        <w:ind w:right="-688"/>
        <w:jc w:val="center"/>
        <w:rPr>
          <w:rFonts w:ascii="Arial" w:hAnsi="Arial" w:cs="Arial"/>
          <w:sz w:val="24"/>
          <w:lang w:val="fr-FR"/>
        </w:rPr>
      </w:pPr>
      <w:r w:rsidRPr="00401AD3">
        <w:rPr>
          <w:rFonts w:ascii="Arial" w:hAnsi="Arial" w:cs="Arial"/>
          <w:sz w:val="24"/>
          <w:lang w:val="fr-FR"/>
        </w:rPr>
        <w:t>Visite accompagnée au s</w:t>
      </w:r>
      <w:r w:rsidR="00851386" w:rsidRPr="00401AD3">
        <w:rPr>
          <w:rFonts w:ascii="Arial" w:hAnsi="Arial" w:cs="Arial"/>
          <w:sz w:val="24"/>
          <w:lang w:val="fr-FR"/>
        </w:rPr>
        <w:t>alon « </w:t>
      </w:r>
      <w:r w:rsidR="007B1C22">
        <w:rPr>
          <w:rFonts w:ascii="Arial" w:hAnsi="Arial" w:cs="Arial"/>
          <w:sz w:val="24"/>
          <w:lang w:val="fr-FR"/>
        </w:rPr>
        <w:t>CeBIT</w:t>
      </w:r>
      <w:r w:rsidR="00851386" w:rsidRPr="00401AD3">
        <w:rPr>
          <w:rFonts w:ascii="Arial" w:hAnsi="Arial" w:cs="Arial"/>
          <w:sz w:val="24"/>
          <w:lang w:val="fr-FR"/>
        </w:rPr>
        <w:t xml:space="preserve">» à </w:t>
      </w:r>
      <w:r w:rsidR="007B1C22">
        <w:rPr>
          <w:rFonts w:ascii="Arial" w:hAnsi="Arial" w:cs="Arial"/>
          <w:sz w:val="24"/>
          <w:lang w:val="fr-FR"/>
        </w:rPr>
        <w:t>Hanovre</w:t>
      </w:r>
      <w:r w:rsidR="00643911">
        <w:rPr>
          <w:rFonts w:ascii="Arial" w:hAnsi="Arial" w:cs="Arial"/>
          <w:sz w:val="24"/>
          <w:lang w:val="fr-FR"/>
        </w:rPr>
        <w:t xml:space="preserve"> </w:t>
      </w:r>
      <w:r w:rsidR="00643911">
        <w:rPr>
          <w:rFonts w:ascii="Arial" w:hAnsi="Arial" w:cs="Arial"/>
          <w:sz w:val="24"/>
          <w:lang w:val="fr-FR"/>
        </w:rPr>
        <w:br/>
        <w:t>avec programme de rencontres d'affaires</w:t>
      </w:r>
    </w:p>
    <w:p w:rsidR="00851386" w:rsidRPr="00401AD3" w:rsidRDefault="004D7030" w:rsidP="00DF24C2">
      <w:pPr>
        <w:pStyle w:val="Heading1"/>
        <w:ind w:right="-688"/>
        <w:jc w:val="center"/>
        <w:rPr>
          <w:rFonts w:ascii="Arial" w:hAnsi="Arial" w:cs="Arial"/>
          <w:sz w:val="24"/>
          <w:lang w:val="fr-FR"/>
        </w:rPr>
      </w:pPr>
      <w:proofErr w:type="gramStart"/>
      <w:r>
        <w:rPr>
          <w:rFonts w:ascii="Arial" w:hAnsi="Arial" w:cs="Arial"/>
          <w:sz w:val="24"/>
          <w:lang w:val="fr-FR"/>
        </w:rPr>
        <w:t>le</w:t>
      </w:r>
      <w:proofErr w:type="gramEnd"/>
      <w:r w:rsidR="00DF24C2">
        <w:rPr>
          <w:rFonts w:ascii="Arial" w:hAnsi="Arial" w:cs="Arial"/>
          <w:sz w:val="24"/>
          <w:lang w:val="fr-FR"/>
        </w:rPr>
        <w:t xml:space="preserve"> </w:t>
      </w:r>
      <w:r w:rsidR="007B1C22">
        <w:rPr>
          <w:rFonts w:ascii="Arial" w:hAnsi="Arial" w:cs="Arial"/>
          <w:sz w:val="24"/>
          <w:lang w:val="fr-FR"/>
        </w:rPr>
        <w:t>11</w:t>
      </w:r>
      <w:r w:rsidR="00DF24C2">
        <w:rPr>
          <w:rFonts w:ascii="Arial" w:hAnsi="Arial" w:cs="Arial"/>
          <w:sz w:val="24"/>
          <w:lang w:val="fr-FR"/>
        </w:rPr>
        <w:t xml:space="preserve"> mars 2014</w:t>
      </w:r>
    </w:p>
    <w:p w:rsidR="00643911" w:rsidRPr="00E10530" w:rsidRDefault="00643911">
      <w:pPr>
        <w:rPr>
          <w:rFonts w:ascii="Arial" w:hAnsi="Arial" w:cs="Arial"/>
          <w:sz w:val="8"/>
          <w:lang w:val="fr-FR"/>
        </w:rPr>
      </w:pPr>
    </w:p>
    <w:p w:rsidR="00851386" w:rsidRPr="002112FA" w:rsidRDefault="00851386" w:rsidP="002112FA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6"/>
          <w:szCs w:val="6"/>
        </w:rPr>
      </w:pPr>
    </w:p>
    <w:p w:rsidR="00D55200" w:rsidRDefault="00D55200" w:rsidP="002112FA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à retourner </w:t>
      </w:r>
      <w:r w:rsidRPr="00D55200">
        <w:rPr>
          <w:sz w:val="20"/>
          <w:szCs w:val="20"/>
          <w:u w:val="single"/>
        </w:rPr>
        <w:t xml:space="preserve">pour le </w:t>
      </w:r>
      <w:r w:rsidR="005E1FF6">
        <w:rPr>
          <w:sz w:val="20"/>
          <w:szCs w:val="20"/>
          <w:u w:val="single"/>
        </w:rPr>
        <w:t>6 mars</w:t>
      </w:r>
      <w:r w:rsidRPr="00D55200">
        <w:rPr>
          <w:sz w:val="20"/>
          <w:szCs w:val="20"/>
          <w:u w:val="single"/>
        </w:rPr>
        <w:t xml:space="preserve"> 2014 au plus tard</w:t>
      </w:r>
      <w:r>
        <w:rPr>
          <w:sz w:val="20"/>
          <w:szCs w:val="20"/>
        </w:rPr>
        <w:t xml:space="preserve"> à la </w:t>
      </w:r>
    </w:p>
    <w:p w:rsidR="00851386" w:rsidRPr="00401AD3" w:rsidRDefault="00851386" w:rsidP="002112FA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0"/>
          <w:szCs w:val="20"/>
        </w:rPr>
      </w:pPr>
      <w:r w:rsidRPr="00401AD3">
        <w:rPr>
          <w:sz w:val="20"/>
          <w:szCs w:val="20"/>
        </w:rPr>
        <w:t xml:space="preserve">Chambre de Commerce du </w:t>
      </w:r>
      <w:proofErr w:type="spellStart"/>
      <w:r w:rsidRPr="00401AD3">
        <w:rPr>
          <w:sz w:val="20"/>
          <w:szCs w:val="20"/>
        </w:rPr>
        <w:t>Grand-Duché</w:t>
      </w:r>
      <w:proofErr w:type="spellEnd"/>
      <w:r w:rsidRPr="00401AD3">
        <w:rPr>
          <w:sz w:val="20"/>
          <w:szCs w:val="20"/>
        </w:rPr>
        <w:t xml:space="preserve"> de Luxembourg</w:t>
      </w:r>
    </w:p>
    <w:p w:rsidR="00851386" w:rsidRPr="00401AD3" w:rsidRDefault="00851386" w:rsidP="002112F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04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401AD3">
        <w:rPr>
          <w:rFonts w:ascii="Arial" w:hAnsi="Arial" w:cs="Arial"/>
          <w:b/>
          <w:bCs/>
          <w:sz w:val="20"/>
          <w:szCs w:val="20"/>
          <w:lang w:val="fr-FR"/>
        </w:rPr>
        <w:t>Enterprise Europe Network - Luxembourg</w:t>
      </w:r>
    </w:p>
    <w:p w:rsidR="00DF24C2" w:rsidRDefault="00851386" w:rsidP="002112F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04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proofErr w:type="gramStart"/>
      <w:r w:rsidRPr="000A314A">
        <w:rPr>
          <w:rFonts w:ascii="Arial" w:hAnsi="Arial" w:cs="Arial"/>
          <w:b/>
          <w:bCs/>
          <w:sz w:val="20"/>
          <w:szCs w:val="20"/>
          <w:lang w:val="fr-FR"/>
        </w:rPr>
        <w:t>à</w:t>
      </w:r>
      <w:proofErr w:type="gramEnd"/>
      <w:r w:rsidRPr="000A314A">
        <w:rPr>
          <w:rFonts w:ascii="Arial" w:hAnsi="Arial" w:cs="Arial"/>
          <w:b/>
          <w:bCs/>
          <w:sz w:val="20"/>
          <w:szCs w:val="20"/>
          <w:lang w:val="fr-FR"/>
        </w:rPr>
        <w:t xml:space="preserve"> l’attention de</w:t>
      </w:r>
      <w:r w:rsidR="001D1902" w:rsidRPr="000A314A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643911">
        <w:rPr>
          <w:rFonts w:ascii="Arial" w:hAnsi="Arial" w:cs="Arial"/>
          <w:b/>
          <w:bCs/>
          <w:sz w:val="20"/>
          <w:szCs w:val="20"/>
          <w:lang w:val="fr-FR"/>
        </w:rPr>
        <w:t xml:space="preserve">Mmes Annelore </w:t>
      </w:r>
      <w:proofErr w:type="spellStart"/>
      <w:r w:rsidR="00643911">
        <w:rPr>
          <w:rFonts w:ascii="Arial" w:hAnsi="Arial" w:cs="Arial"/>
          <w:b/>
          <w:bCs/>
          <w:sz w:val="20"/>
          <w:szCs w:val="20"/>
          <w:lang w:val="fr-FR"/>
        </w:rPr>
        <w:t>Domingos</w:t>
      </w:r>
      <w:proofErr w:type="spellEnd"/>
      <w:r w:rsidR="00D55200">
        <w:rPr>
          <w:rFonts w:ascii="Arial" w:hAnsi="Arial" w:cs="Arial"/>
          <w:b/>
          <w:bCs/>
          <w:sz w:val="20"/>
          <w:szCs w:val="20"/>
          <w:lang w:val="fr-FR"/>
        </w:rPr>
        <w:t xml:space="preserve"> / Amrita Singh</w:t>
      </w:r>
    </w:p>
    <w:p w:rsidR="00851386" w:rsidRPr="00401AD3" w:rsidRDefault="00851386" w:rsidP="002112F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04" w:lineRule="auto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401AD3">
        <w:rPr>
          <w:rFonts w:ascii="Arial" w:hAnsi="Arial" w:cs="Arial"/>
          <w:b/>
          <w:bCs/>
          <w:sz w:val="20"/>
          <w:szCs w:val="20"/>
          <w:lang w:val="fr-FR"/>
        </w:rPr>
        <w:t>7, rue Alcide de Gasperi</w:t>
      </w:r>
    </w:p>
    <w:p w:rsidR="00851386" w:rsidRPr="00C82E6E" w:rsidRDefault="00851386" w:rsidP="002112FA">
      <w:pPr>
        <w:pStyle w:val="Heading5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sz w:val="20"/>
          <w:szCs w:val="20"/>
          <w:lang w:val="de-DE"/>
        </w:rPr>
      </w:pPr>
      <w:r w:rsidRPr="00C82E6E">
        <w:rPr>
          <w:sz w:val="20"/>
          <w:szCs w:val="20"/>
          <w:lang w:val="de-DE"/>
        </w:rPr>
        <w:t>L</w:t>
      </w:r>
      <w:r w:rsidR="00643911">
        <w:rPr>
          <w:sz w:val="20"/>
          <w:szCs w:val="20"/>
          <w:lang w:val="de-DE"/>
        </w:rPr>
        <w:t xml:space="preserve"> </w:t>
      </w:r>
      <w:r w:rsidRPr="00C82E6E">
        <w:rPr>
          <w:sz w:val="20"/>
          <w:szCs w:val="20"/>
          <w:lang w:val="de-DE"/>
        </w:rPr>
        <w:t>-</w:t>
      </w:r>
      <w:r w:rsidR="00643911">
        <w:rPr>
          <w:sz w:val="20"/>
          <w:szCs w:val="20"/>
          <w:lang w:val="de-DE"/>
        </w:rPr>
        <w:t xml:space="preserve"> </w:t>
      </w:r>
      <w:r w:rsidRPr="00C82E6E">
        <w:rPr>
          <w:sz w:val="20"/>
          <w:szCs w:val="20"/>
          <w:lang w:val="de-DE"/>
        </w:rPr>
        <w:t>2981 Luxembourg</w:t>
      </w:r>
    </w:p>
    <w:p w:rsidR="00851386" w:rsidRPr="00C82E6E" w:rsidRDefault="00E10530" w:rsidP="002112FA">
      <w:pPr>
        <w:pStyle w:val="Heading2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04" w:lineRule="auto"/>
        <w:jc w:val="center"/>
        <w:rPr>
          <w:sz w:val="20"/>
          <w:szCs w:val="20"/>
          <w:lang w:val="de-DE"/>
        </w:rPr>
      </w:pPr>
      <w:r w:rsidRPr="00C82E6E">
        <w:rPr>
          <w:sz w:val="20"/>
          <w:szCs w:val="20"/>
          <w:lang w:val="de-DE"/>
        </w:rPr>
        <w:t>Tel : 42 39 39 </w:t>
      </w:r>
      <w:r w:rsidR="00AA3DB0" w:rsidRPr="00C82E6E">
        <w:rPr>
          <w:sz w:val="20"/>
          <w:szCs w:val="20"/>
          <w:lang w:val="de-DE"/>
        </w:rPr>
        <w:t>–</w:t>
      </w:r>
      <w:r w:rsidR="00544128" w:rsidRPr="00C82E6E">
        <w:rPr>
          <w:sz w:val="20"/>
          <w:szCs w:val="20"/>
          <w:lang w:val="de-DE"/>
        </w:rPr>
        <w:t xml:space="preserve"> </w:t>
      </w:r>
      <w:r w:rsidR="000A314A" w:rsidRPr="00C82E6E">
        <w:rPr>
          <w:sz w:val="20"/>
          <w:szCs w:val="20"/>
          <w:lang w:val="de-DE"/>
        </w:rPr>
        <w:t>3</w:t>
      </w:r>
      <w:r w:rsidR="00AA3DB0" w:rsidRPr="00C82E6E">
        <w:rPr>
          <w:sz w:val="20"/>
          <w:szCs w:val="20"/>
          <w:lang w:val="de-DE"/>
        </w:rPr>
        <w:t>78 / 377 / 3</w:t>
      </w:r>
      <w:r w:rsidR="000A314A" w:rsidRPr="00C82E6E">
        <w:rPr>
          <w:sz w:val="20"/>
          <w:szCs w:val="20"/>
          <w:lang w:val="de-DE"/>
        </w:rPr>
        <w:t>33</w:t>
      </w:r>
      <w:r w:rsidR="00D30C45" w:rsidRPr="00C82E6E">
        <w:rPr>
          <w:sz w:val="20"/>
          <w:szCs w:val="20"/>
          <w:lang w:val="de-DE"/>
        </w:rPr>
        <w:t xml:space="preserve">  </w:t>
      </w:r>
      <w:r w:rsidR="00851386" w:rsidRPr="00C82E6E">
        <w:rPr>
          <w:rFonts w:ascii="Tahoma" w:hAnsi="Tahoma" w:cs="Tahoma"/>
          <w:sz w:val="20"/>
          <w:szCs w:val="20"/>
          <w:lang w:val="de-DE"/>
        </w:rPr>
        <w:t xml:space="preserve">•  </w:t>
      </w:r>
      <w:r w:rsidR="00851386" w:rsidRPr="00C82E6E">
        <w:rPr>
          <w:sz w:val="20"/>
          <w:szCs w:val="20"/>
          <w:lang w:val="de-DE"/>
        </w:rPr>
        <w:t xml:space="preserve"> Fax: 43 83 26   </w:t>
      </w:r>
      <w:r w:rsidR="00851386" w:rsidRPr="00C82E6E">
        <w:rPr>
          <w:rFonts w:ascii="Tahoma" w:hAnsi="Tahoma" w:cs="Tahoma"/>
          <w:sz w:val="20"/>
          <w:szCs w:val="20"/>
          <w:lang w:val="de-DE"/>
        </w:rPr>
        <w:t xml:space="preserve">•  </w:t>
      </w:r>
      <w:r w:rsidR="00851386" w:rsidRPr="00C82E6E">
        <w:rPr>
          <w:sz w:val="20"/>
          <w:szCs w:val="20"/>
          <w:lang w:val="de-DE"/>
        </w:rPr>
        <w:t xml:space="preserve"> E-mail: een@cc.lu</w:t>
      </w:r>
    </w:p>
    <w:p w:rsidR="00E162BC" w:rsidRPr="00C82E6E" w:rsidRDefault="00E162BC">
      <w:pPr>
        <w:rPr>
          <w:rFonts w:ascii="Arial" w:hAnsi="Arial" w:cs="Arial"/>
          <w:sz w:val="12"/>
          <w:szCs w:val="22"/>
          <w:lang w:val="de-DE"/>
        </w:rPr>
      </w:pPr>
    </w:p>
    <w:p w:rsidR="00AE7499" w:rsidRPr="00C82E6E" w:rsidRDefault="00AE7499">
      <w:pPr>
        <w:rPr>
          <w:rFonts w:ascii="Arial" w:hAnsi="Arial" w:cs="Arial"/>
          <w:sz w:val="22"/>
          <w:szCs w:val="22"/>
          <w:lang w:val="de-DE"/>
        </w:rPr>
      </w:pPr>
    </w:p>
    <w:p w:rsidR="00E162BC" w:rsidRPr="00EB6E29" w:rsidRDefault="00E162BC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Entreprise :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E162BC" w:rsidRDefault="00E162BC" w:rsidP="003F5ABB">
      <w:pPr>
        <w:rPr>
          <w:rFonts w:ascii="Arial" w:hAnsi="Arial" w:cs="Arial"/>
          <w:b/>
          <w:bCs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Nom, Prénom :</w:t>
      </w:r>
      <w:r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="003F5ABB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…….…………………………………………………..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Fonction</w:t>
      </w:r>
      <w:r w:rsidR="003F5AB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> :</w:t>
      </w:r>
      <w:r w:rsidRPr="00EB6E29">
        <w:rPr>
          <w:sz w:val="20"/>
          <w:szCs w:val="20"/>
          <w:lang w:val="fr-FR"/>
        </w:rPr>
        <w:tab/>
      </w:r>
      <w:r w:rsidRPr="00EB6E29">
        <w:rPr>
          <w:sz w:val="20"/>
          <w:szCs w:val="20"/>
          <w:lang w:val="fr-FR"/>
        </w:rPr>
        <w:tab/>
      </w:r>
      <w:r w:rsidRPr="00EB6E29">
        <w:rPr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…….…………………………………………………..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Rue, No. 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3F5ABB" w:rsidP="003F5ABB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Code postal, L</w:t>
      </w:r>
      <w:r w:rsidR="00851386" w:rsidRPr="00EB6E29">
        <w:rPr>
          <w:rFonts w:ascii="Arial" w:hAnsi="Arial" w:cs="Arial"/>
          <w:b/>
          <w:bCs/>
          <w:sz w:val="20"/>
          <w:szCs w:val="20"/>
          <w:lang w:val="fr-FR"/>
        </w:rPr>
        <w:t>ocalité :</w:t>
      </w:r>
      <w:r w:rsidR="00851386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="00851386"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Tél. / Fax: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……………………………/…………………………..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E-mail: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sz w:val="20"/>
          <w:szCs w:val="20"/>
          <w:lang w:val="fr-FR"/>
        </w:rPr>
        <w:t>…………………………………………………………</w:t>
      </w: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</w:p>
    <w:p w:rsidR="00851386" w:rsidRPr="00EB6E29" w:rsidRDefault="00851386" w:rsidP="003F5ABB">
      <w:pPr>
        <w:rPr>
          <w:rFonts w:ascii="Arial" w:hAnsi="Arial" w:cs="Arial"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Nombre de participants :</w:t>
      </w:r>
      <w:r w:rsidRPr="00EB6E29">
        <w:rPr>
          <w:rFonts w:ascii="Arial" w:hAnsi="Arial" w:cs="Arial"/>
          <w:sz w:val="20"/>
          <w:szCs w:val="20"/>
          <w:lang w:val="fr-FR"/>
        </w:rPr>
        <w:tab/>
        <w:t>…………………………………………………………</w:t>
      </w:r>
    </w:p>
    <w:p w:rsidR="00643911" w:rsidRDefault="00643911" w:rsidP="002112FA">
      <w:pPr>
        <w:spacing w:line="216" w:lineRule="auto"/>
        <w:rPr>
          <w:rFonts w:ascii="Arial" w:hAnsi="Arial" w:cs="Arial"/>
          <w:sz w:val="16"/>
          <w:szCs w:val="16"/>
          <w:lang w:val="fr-FR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46"/>
      </w:tblGrid>
      <w:tr w:rsidR="00693BC1" w:rsidRPr="005E1FF6" w:rsidTr="00693BC1">
        <w:tc>
          <w:tcPr>
            <w:tcW w:w="534" w:type="dxa"/>
            <w:vAlign w:val="center"/>
          </w:tcPr>
          <w:p w:rsidR="00693BC1" w:rsidRDefault="00693BC1" w:rsidP="002112FA">
            <w:pPr>
              <w:spacing w:line="21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7114">
              <w:rPr>
                <w:b/>
                <w:sz w:val="28"/>
                <w:szCs w:val="28"/>
              </w:rPr>
              <w:sym w:font="Wingdings" w:char="F0A6"/>
            </w:r>
          </w:p>
        </w:tc>
        <w:tc>
          <w:tcPr>
            <w:tcW w:w="8646" w:type="dxa"/>
          </w:tcPr>
          <w:p w:rsidR="00693BC1" w:rsidRPr="00693BC1" w:rsidRDefault="00693BC1" w:rsidP="002112FA">
            <w:pPr>
              <w:spacing w:line="21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>onfirme(nt) sa (leur) participation à la visite accompagnée au salon « </w:t>
            </w:r>
            <w:r w:rsidR="007B1C22">
              <w:rPr>
                <w:rFonts w:ascii="Arial" w:hAnsi="Arial" w:cs="Arial"/>
                <w:sz w:val="20"/>
                <w:szCs w:val="20"/>
                <w:lang w:val="fr-FR"/>
              </w:rPr>
              <w:t>CeBIT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> » à</w:t>
            </w:r>
            <w:r w:rsidR="007B1C22">
              <w:rPr>
                <w:rFonts w:ascii="Arial" w:hAnsi="Arial" w:cs="Arial"/>
                <w:sz w:val="20"/>
                <w:szCs w:val="20"/>
                <w:lang w:val="fr-FR"/>
              </w:rPr>
              <w:t xml:space="preserve"> Hanovre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 xml:space="preserve">, qui sera organisée le </w:t>
            </w:r>
            <w:r w:rsidR="007B1C22"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 xml:space="preserve"> mars 2014</w:t>
            </w:r>
            <w:r w:rsidR="00D55200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</w:tbl>
    <w:p w:rsidR="00851386" w:rsidRPr="00401AD3" w:rsidRDefault="00876114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 w:rsidRPr="00876114">
        <w:rPr>
          <w:rFonts w:ascii="Arial" w:hAnsi="Arial" w:cs="Arial"/>
          <w:b/>
          <w:bCs/>
          <w:noProof/>
          <w:sz w:val="20"/>
          <w:lang w:val="en-US"/>
        </w:rPr>
        <w:pict>
          <v:shape id="_x0000_s1089" type="#_x0000_t202" style="position:absolute;margin-left:1.35pt;margin-top:6.25pt;width:15.3pt;height:12.5pt;z-index:251658752;mso-position-horizontal-relative:text;mso-position-vertical-relative:text">
            <v:textbox>
              <w:txbxContent>
                <w:p w:rsidR="00532EC2" w:rsidRPr="00401AD3" w:rsidRDefault="00532EC2" w:rsidP="0085138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51386" w:rsidRPr="00401AD3" w:rsidRDefault="005A156A" w:rsidP="002112FA">
      <w:pPr>
        <w:spacing w:line="216" w:lineRule="auto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</w:t>
      </w:r>
      <w:r w:rsidR="00851386" w:rsidRPr="00401AD3">
        <w:rPr>
          <w:b/>
          <w:bCs/>
          <w:sz w:val="20"/>
          <w:szCs w:val="20"/>
          <w:lang w:val="fr-FR"/>
        </w:rPr>
        <w:t xml:space="preserve">       </w:t>
      </w:r>
      <w:r w:rsidR="003F5ABB">
        <w:rPr>
          <w:rFonts w:ascii="Arial" w:hAnsi="Arial" w:cs="Arial"/>
          <w:b/>
          <w:bCs/>
          <w:sz w:val="20"/>
          <w:szCs w:val="20"/>
          <w:lang w:val="fr-FR"/>
        </w:rPr>
        <w:t>Personne(s</w:t>
      </w:r>
      <w:r w:rsidR="002112FA">
        <w:rPr>
          <w:rFonts w:ascii="Arial" w:hAnsi="Arial" w:cs="Arial"/>
          <w:b/>
          <w:bCs/>
          <w:sz w:val="20"/>
          <w:szCs w:val="20"/>
          <w:lang w:val="fr-FR"/>
        </w:rPr>
        <w:t xml:space="preserve">) X  359,00 €       </w:t>
      </w:r>
      <w:r w:rsidR="00851386" w:rsidRPr="00401AD3">
        <w:rPr>
          <w:rFonts w:ascii="Arial" w:hAnsi="Arial" w:cs="Arial"/>
          <w:b/>
          <w:bCs/>
          <w:sz w:val="20"/>
          <w:szCs w:val="20"/>
          <w:lang w:val="fr-FR"/>
        </w:rPr>
        <w:t>=</w:t>
      </w:r>
      <w:r w:rsidR="00851386" w:rsidRPr="00401AD3">
        <w:rPr>
          <w:rFonts w:ascii="Arial" w:hAnsi="Arial" w:cs="Arial"/>
          <w:b/>
          <w:bCs/>
          <w:sz w:val="20"/>
          <w:szCs w:val="20"/>
          <w:lang w:val="fr-FR"/>
        </w:rPr>
        <w:tab/>
        <w:t>_______ EUR.</w:t>
      </w:r>
    </w:p>
    <w:p w:rsidR="00851386" w:rsidRDefault="00851386" w:rsidP="002112FA">
      <w:pPr>
        <w:pStyle w:val="BodyText3"/>
        <w:pBdr>
          <w:bottom w:val="none" w:sz="0" w:space="0" w:color="auto"/>
        </w:pBdr>
        <w:spacing w:line="216" w:lineRule="auto"/>
        <w:rPr>
          <w:sz w:val="10"/>
          <w:szCs w:val="10"/>
        </w:rPr>
      </w:pPr>
    </w:p>
    <w:p w:rsidR="00851386" w:rsidRDefault="00851386" w:rsidP="002112FA">
      <w:pPr>
        <w:pStyle w:val="BodyText3"/>
        <w:pBdr>
          <w:bottom w:val="none" w:sz="0" w:space="0" w:color="auto"/>
        </w:pBdr>
        <w:spacing w:line="216" w:lineRule="auto"/>
        <w:rPr>
          <w:sz w:val="10"/>
          <w:szCs w:val="10"/>
        </w:rPr>
      </w:pPr>
    </w:p>
    <w:p w:rsidR="00643911" w:rsidRPr="000B5278" w:rsidRDefault="00643911" w:rsidP="002112FA">
      <w:pPr>
        <w:pStyle w:val="BlockText"/>
        <w:spacing w:line="216" w:lineRule="auto"/>
        <w:ind w:left="0" w:firstLine="0"/>
        <w:rPr>
          <w:b/>
          <w:szCs w:val="20"/>
        </w:rPr>
      </w:pPr>
      <w:r w:rsidRPr="000B5278">
        <w:rPr>
          <w:b/>
          <w:szCs w:val="20"/>
        </w:rPr>
        <w:t xml:space="preserve">Le prix </w:t>
      </w:r>
      <w:proofErr w:type="spellStart"/>
      <w:r w:rsidRPr="000B5278">
        <w:rPr>
          <w:b/>
          <w:szCs w:val="20"/>
        </w:rPr>
        <w:t>forfaitaie</w:t>
      </w:r>
      <w:proofErr w:type="spellEnd"/>
      <w:r w:rsidRPr="000B5278">
        <w:rPr>
          <w:b/>
          <w:szCs w:val="20"/>
        </w:rPr>
        <w:t xml:space="preserve"> comprend :</w:t>
      </w:r>
    </w:p>
    <w:p w:rsidR="00643911" w:rsidRPr="00E27114" w:rsidRDefault="00643911" w:rsidP="002112FA">
      <w:pPr>
        <w:pStyle w:val="BlockText"/>
        <w:spacing w:line="216" w:lineRule="auto"/>
        <w:ind w:left="0" w:firstLine="0"/>
        <w:rPr>
          <w:sz w:val="10"/>
          <w:szCs w:val="10"/>
        </w:rPr>
      </w:pPr>
    </w:p>
    <w:p w:rsidR="00643911" w:rsidRDefault="00643911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le billet d’avion Luxembourg – Hanovre – Luxembourg ;</w:t>
      </w:r>
    </w:p>
    <w:p w:rsidR="00643911" w:rsidRDefault="00643911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les transferts A/R en bus entre l’aéroport de Hanovre et le site de la foire ;</w:t>
      </w:r>
    </w:p>
    <w:p w:rsidR="00643911" w:rsidRDefault="00643911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le billet d’entrée au salon ;</w:t>
      </w:r>
    </w:p>
    <w:p w:rsidR="00643911" w:rsidRDefault="00643911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l’assurance</w:t>
      </w:r>
      <w:r w:rsidR="00D55200">
        <w:rPr>
          <w:rFonts w:ascii="Arial" w:hAnsi="Arial" w:cs="Arial"/>
          <w:sz w:val="20"/>
          <w:szCs w:val="20"/>
          <w:lang w:val="fr-FR"/>
        </w:rPr>
        <w:t>-</w:t>
      </w:r>
      <w:r>
        <w:rPr>
          <w:rFonts w:ascii="Arial" w:hAnsi="Arial" w:cs="Arial"/>
          <w:sz w:val="20"/>
          <w:szCs w:val="20"/>
          <w:lang w:val="fr-FR"/>
        </w:rPr>
        <w:t>voyage ;</w:t>
      </w:r>
    </w:p>
    <w:p w:rsidR="00643911" w:rsidRPr="00DF24C2" w:rsidRDefault="00643911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l’assistance sur place.</w:t>
      </w:r>
    </w:p>
    <w:p w:rsidR="00643911" w:rsidRDefault="00643911" w:rsidP="002112FA">
      <w:pPr>
        <w:pStyle w:val="BodyText3"/>
        <w:pBdr>
          <w:bottom w:val="none" w:sz="0" w:space="0" w:color="auto"/>
        </w:pBdr>
        <w:spacing w:line="216" w:lineRule="auto"/>
        <w:rPr>
          <w:sz w:val="10"/>
          <w:szCs w:val="10"/>
        </w:rPr>
      </w:pPr>
    </w:p>
    <w:p w:rsidR="00643911" w:rsidRPr="00EE7CB3" w:rsidRDefault="00643911" w:rsidP="002112FA">
      <w:pPr>
        <w:pStyle w:val="BodyText3"/>
        <w:pBdr>
          <w:bottom w:val="none" w:sz="0" w:space="0" w:color="auto"/>
        </w:pBdr>
        <w:spacing w:line="216" w:lineRule="auto"/>
        <w:rPr>
          <w:sz w:val="10"/>
          <w:szCs w:val="10"/>
        </w:rPr>
      </w:pPr>
    </w:p>
    <w:p w:rsidR="00851386" w:rsidRDefault="00851386" w:rsidP="002112FA">
      <w:pPr>
        <w:pBdr>
          <w:top w:val="single" w:sz="4" w:space="1" w:color="auto"/>
        </w:pBdr>
        <w:spacing w:line="216" w:lineRule="auto"/>
        <w:rPr>
          <w:rFonts w:ascii="Arial" w:hAnsi="Arial" w:cs="Arial"/>
          <w:sz w:val="10"/>
          <w:szCs w:val="10"/>
          <w:lang w:val="fr-FR"/>
        </w:rPr>
      </w:pPr>
    </w:p>
    <w:p w:rsidR="00643911" w:rsidRDefault="00643911" w:rsidP="002112FA">
      <w:pPr>
        <w:pBdr>
          <w:top w:val="single" w:sz="4" w:space="1" w:color="auto"/>
        </w:pBdr>
        <w:spacing w:line="216" w:lineRule="auto"/>
        <w:rPr>
          <w:rFonts w:ascii="Arial" w:hAnsi="Arial" w:cs="Arial"/>
          <w:sz w:val="10"/>
          <w:szCs w:val="10"/>
          <w:lang w:val="fr-FR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46"/>
      </w:tblGrid>
      <w:tr w:rsidR="00643911" w:rsidRPr="005E1FF6" w:rsidTr="00B91DC6">
        <w:tc>
          <w:tcPr>
            <w:tcW w:w="534" w:type="dxa"/>
            <w:vAlign w:val="center"/>
          </w:tcPr>
          <w:p w:rsidR="00643911" w:rsidRDefault="00643911" w:rsidP="002112FA">
            <w:pPr>
              <w:spacing w:line="21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27114">
              <w:rPr>
                <w:b/>
                <w:sz w:val="28"/>
                <w:szCs w:val="28"/>
              </w:rPr>
              <w:sym w:font="Wingdings" w:char="F0A6"/>
            </w:r>
          </w:p>
        </w:tc>
        <w:tc>
          <w:tcPr>
            <w:tcW w:w="8646" w:type="dxa"/>
          </w:tcPr>
          <w:p w:rsidR="00643911" w:rsidRPr="00693BC1" w:rsidRDefault="00643911" w:rsidP="002112FA">
            <w:pPr>
              <w:spacing w:line="21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>onfirme(nt) sa (leur) participation à la visite accompagnée au salon «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CeBIT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> » 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Hanovre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 xml:space="preserve">, qui sera organisée le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11</w:t>
            </w:r>
            <w:r w:rsidRPr="00693BC1">
              <w:rPr>
                <w:rFonts w:ascii="Arial" w:hAnsi="Arial" w:cs="Arial"/>
                <w:sz w:val="20"/>
                <w:szCs w:val="20"/>
                <w:lang w:val="fr-FR"/>
              </w:rPr>
              <w:t xml:space="preserve"> mars 2014</w:t>
            </w:r>
          </w:p>
        </w:tc>
      </w:tr>
    </w:tbl>
    <w:p w:rsidR="00643911" w:rsidRPr="00401AD3" w:rsidRDefault="00876114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 w:rsidRPr="00876114">
        <w:rPr>
          <w:rFonts w:ascii="Arial" w:hAnsi="Arial" w:cs="Arial"/>
          <w:b/>
          <w:bCs/>
          <w:noProof/>
          <w:sz w:val="20"/>
          <w:lang w:val="en-US"/>
        </w:rPr>
        <w:pict>
          <v:shape id="_x0000_s1091" type="#_x0000_t202" style="position:absolute;margin-left:1.35pt;margin-top:7pt;width:15.3pt;height:12.5pt;z-index:251661824;mso-position-horizontal-relative:text;mso-position-vertical-relative:text">
            <v:textbox>
              <w:txbxContent>
                <w:p w:rsidR="00643911" w:rsidRPr="00401AD3" w:rsidRDefault="00643911" w:rsidP="0064391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112FA" w:rsidRPr="00401AD3" w:rsidRDefault="002112FA" w:rsidP="002112FA">
      <w:pPr>
        <w:spacing w:line="216" w:lineRule="auto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 </w:t>
      </w:r>
      <w:r w:rsidRPr="00401AD3">
        <w:rPr>
          <w:b/>
          <w:bCs/>
          <w:sz w:val="20"/>
          <w:szCs w:val="20"/>
          <w:lang w:val="fr-FR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Personne(s) X  469,00 €       </w:t>
      </w:r>
      <w:r w:rsidRPr="00401AD3">
        <w:rPr>
          <w:rFonts w:ascii="Arial" w:hAnsi="Arial" w:cs="Arial"/>
          <w:b/>
          <w:bCs/>
          <w:sz w:val="20"/>
          <w:szCs w:val="20"/>
          <w:lang w:val="fr-FR"/>
        </w:rPr>
        <w:t>=</w:t>
      </w:r>
      <w:r w:rsidRPr="00401AD3">
        <w:rPr>
          <w:rFonts w:ascii="Arial" w:hAnsi="Arial" w:cs="Arial"/>
          <w:b/>
          <w:bCs/>
          <w:sz w:val="20"/>
          <w:szCs w:val="20"/>
          <w:lang w:val="fr-FR"/>
        </w:rPr>
        <w:tab/>
        <w:t>_______ EUR.</w:t>
      </w:r>
    </w:p>
    <w:p w:rsidR="00643911" w:rsidRDefault="00643911" w:rsidP="002112FA">
      <w:pPr>
        <w:spacing w:line="216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851386" w:rsidRPr="000B5278" w:rsidRDefault="00851386" w:rsidP="002112FA">
      <w:pPr>
        <w:pStyle w:val="BlockText"/>
        <w:spacing w:line="216" w:lineRule="auto"/>
        <w:ind w:left="0" w:firstLine="0"/>
        <w:rPr>
          <w:b/>
          <w:szCs w:val="20"/>
        </w:rPr>
      </w:pPr>
      <w:r w:rsidRPr="000B5278">
        <w:rPr>
          <w:b/>
          <w:szCs w:val="20"/>
        </w:rPr>
        <w:t>Le prix forfaitaire comprend :</w:t>
      </w:r>
    </w:p>
    <w:p w:rsidR="00851386" w:rsidRPr="00E27114" w:rsidRDefault="00851386" w:rsidP="002112FA">
      <w:pPr>
        <w:pStyle w:val="BlockText"/>
        <w:spacing w:line="216" w:lineRule="auto"/>
        <w:ind w:left="0" w:firstLine="0"/>
        <w:rPr>
          <w:sz w:val="10"/>
          <w:szCs w:val="10"/>
        </w:rPr>
      </w:pPr>
    </w:p>
    <w:p w:rsidR="00D55200" w:rsidRDefault="002112FA" w:rsidP="00D55200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D55200" w:rsidRPr="002112FA">
        <w:rPr>
          <w:rFonts w:ascii="Arial" w:hAnsi="Arial" w:cs="Arial"/>
          <w:sz w:val="20"/>
          <w:szCs w:val="20"/>
          <w:lang w:val="fr-FR"/>
        </w:rPr>
        <w:t>les rendez-vous d’affaires</w:t>
      </w:r>
      <w:r w:rsidR="00D55200">
        <w:rPr>
          <w:rFonts w:ascii="Arial" w:hAnsi="Arial" w:cs="Arial"/>
          <w:sz w:val="20"/>
          <w:szCs w:val="20"/>
          <w:lang w:val="fr-FR"/>
        </w:rPr>
        <w:t xml:space="preserve"> internationaux </w:t>
      </w:r>
      <w:r w:rsidR="00D55200" w:rsidRPr="002112FA">
        <w:rPr>
          <w:rFonts w:ascii="Arial" w:hAnsi="Arial" w:cs="Arial"/>
          <w:i/>
          <w:sz w:val="20"/>
          <w:szCs w:val="20"/>
          <w:lang w:val="fr-FR"/>
        </w:rPr>
        <w:t>« Future Match »</w:t>
      </w:r>
      <w:r w:rsidR="00D55200" w:rsidRPr="002112FA">
        <w:rPr>
          <w:rFonts w:ascii="Arial" w:hAnsi="Arial" w:cs="Arial"/>
          <w:sz w:val="20"/>
          <w:szCs w:val="20"/>
          <w:lang w:val="fr-FR"/>
        </w:rPr>
        <w:t> ;</w:t>
      </w:r>
    </w:p>
    <w:p w:rsidR="00DF24C2" w:rsidRDefault="00D55200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2112FA">
        <w:rPr>
          <w:rFonts w:ascii="Arial" w:hAnsi="Arial" w:cs="Arial"/>
          <w:sz w:val="20"/>
          <w:szCs w:val="20"/>
          <w:lang w:val="fr-FR"/>
        </w:rPr>
        <w:t xml:space="preserve">le </w:t>
      </w:r>
      <w:r w:rsidR="004D7030">
        <w:rPr>
          <w:rFonts w:ascii="Arial" w:hAnsi="Arial" w:cs="Arial"/>
          <w:sz w:val="20"/>
          <w:szCs w:val="20"/>
          <w:lang w:val="fr-FR"/>
        </w:rPr>
        <w:t xml:space="preserve">billet d’avion Luxembourg – </w:t>
      </w:r>
      <w:r w:rsidR="007B1C22">
        <w:rPr>
          <w:rFonts w:ascii="Arial" w:hAnsi="Arial" w:cs="Arial"/>
          <w:sz w:val="20"/>
          <w:szCs w:val="20"/>
          <w:lang w:val="fr-FR"/>
        </w:rPr>
        <w:t>Hanovre</w:t>
      </w:r>
      <w:r w:rsidR="004D7030">
        <w:rPr>
          <w:rFonts w:ascii="Arial" w:hAnsi="Arial" w:cs="Arial"/>
          <w:sz w:val="20"/>
          <w:szCs w:val="20"/>
          <w:lang w:val="fr-FR"/>
        </w:rPr>
        <w:t xml:space="preserve"> – Luxembourg ;</w:t>
      </w:r>
    </w:p>
    <w:p w:rsidR="007B1C22" w:rsidRDefault="002112FA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</w:t>
      </w:r>
      <w:r w:rsidR="007B1C22">
        <w:rPr>
          <w:rFonts w:ascii="Arial" w:hAnsi="Arial" w:cs="Arial"/>
          <w:sz w:val="20"/>
          <w:szCs w:val="20"/>
          <w:lang w:val="fr-FR"/>
        </w:rPr>
        <w:t>es transferts A/R en bus entre l’aéroport de Hanovre et le site de la foire ;</w:t>
      </w:r>
    </w:p>
    <w:p w:rsidR="00D55200" w:rsidRDefault="00D55200" w:rsidP="00D55200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le billet d’entrée au salon ;</w:t>
      </w:r>
    </w:p>
    <w:p w:rsidR="004D7030" w:rsidRDefault="002112FA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</w:t>
      </w:r>
      <w:r w:rsidR="004D7030">
        <w:rPr>
          <w:rFonts w:ascii="Arial" w:hAnsi="Arial" w:cs="Arial"/>
          <w:sz w:val="20"/>
          <w:szCs w:val="20"/>
          <w:lang w:val="fr-FR"/>
        </w:rPr>
        <w:t>’assurance</w:t>
      </w:r>
      <w:r w:rsidR="00D55200">
        <w:rPr>
          <w:rFonts w:ascii="Arial" w:hAnsi="Arial" w:cs="Arial"/>
          <w:sz w:val="20"/>
          <w:szCs w:val="20"/>
          <w:lang w:val="fr-FR"/>
        </w:rPr>
        <w:t>-</w:t>
      </w:r>
      <w:r w:rsidR="004D7030">
        <w:rPr>
          <w:rFonts w:ascii="Arial" w:hAnsi="Arial" w:cs="Arial"/>
          <w:sz w:val="20"/>
          <w:szCs w:val="20"/>
          <w:lang w:val="fr-FR"/>
        </w:rPr>
        <w:t>voyage ;</w:t>
      </w:r>
    </w:p>
    <w:p w:rsidR="004D7030" w:rsidRPr="00DF24C2" w:rsidRDefault="002112FA" w:rsidP="002112FA">
      <w:pPr>
        <w:spacing w:line="21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- l</w:t>
      </w:r>
      <w:r w:rsidR="004D7030">
        <w:rPr>
          <w:rFonts w:ascii="Arial" w:hAnsi="Arial" w:cs="Arial"/>
          <w:sz w:val="20"/>
          <w:szCs w:val="20"/>
          <w:lang w:val="fr-FR"/>
        </w:rPr>
        <w:t>’assistance sur place.</w:t>
      </w:r>
    </w:p>
    <w:p w:rsidR="00DF24C2" w:rsidRDefault="00DF24C2" w:rsidP="002112FA">
      <w:pPr>
        <w:spacing w:line="216" w:lineRule="auto"/>
        <w:rPr>
          <w:rFonts w:ascii="Arial" w:hAnsi="Arial" w:cs="Arial"/>
          <w:sz w:val="22"/>
          <w:szCs w:val="22"/>
          <w:lang w:val="fr-FR"/>
        </w:rPr>
      </w:pPr>
    </w:p>
    <w:p w:rsidR="00D55200" w:rsidRPr="00DF24C2" w:rsidRDefault="00D55200" w:rsidP="002112FA">
      <w:pPr>
        <w:spacing w:line="216" w:lineRule="auto"/>
        <w:rPr>
          <w:rFonts w:ascii="Arial" w:hAnsi="Arial" w:cs="Arial"/>
          <w:sz w:val="22"/>
          <w:szCs w:val="22"/>
          <w:lang w:val="fr-FR"/>
        </w:rPr>
      </w:pPr>
    </w:p>
    <w:p w:rsidR="00851386" w:rsidRDefault="00851386" w:rsidP="002112FA">
      <w:pPr>
        <w:spacing w:line="216" w:lineRule="auto"/>
        <w:ind w:right="-619"/>
        <w:rPr>
          <w:rFonts w:ascii="Arial" w:hAnsi="Arial" w:cs="Arial"/>
          <w:b/>
          <w:bCs/>
          <w:sz w:val="20"/>
          <w:szCs w:val="20"/>
          <w:lang w:val="fr-FR"/>
        </w:rPr>
      </w:pPr>
      <w:r w:rsidRPr="00EB6E29">
        <w:rPr>
          <w:rFonts w:ascii="Arial" w:hAnsi="Arial" w:cs="Arial"/>
          <w:b/>
          <w:bCs/>
          <w:sz w:val="20"/>
          <w:szCs w:val="20"/>
          <w:lang w:val="fr-FR"/>
        </w:rPr>
        <w:t>Date :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="000A314A">
        <w:rPr>
          <w:rFonts w:ascii="Arial" w:hAnsi="Arial" w:cs="Arial"/>
          <w:sz w:val="20"/>
          <w:szCs w:val="20"/>
          <w:lang w:val="fr-FR"/>
        </w:rPr>
        <w:t>________________________________</w:t>
      </w:r>
      <w:r w:rsidRPr="00EB6E29">
        <w:rPr>
          <w:rFonts w:ascii="Arial" w:hAnsi="Arial" w:cs="Arial"/>
          <w:sz w:val="20"/>
          <w:szCs w:val="20"/>
          <w:lang w:val="fr-FR"/>
        </w:rPr>
        <w:tab/>
      </w:r>
      <w:r w:rsidRPr="00EB6E29">
        <w:rPr>
          <w:rFonts w:ascii="Arial" w:hAnsi="Arial" w:cs="Arial"/>
          <w:b/>
          <w:bCs/>
          <w:sz w:val="20"/>
          <w:szCs w:val="20"/>
          <w:lang w:val="fr-FR"/>
        </w:rPr>
        <w:t>Signature </w:t>
      </w:r>
      <w:r w:rsidR="00DE1399">
        <w:rPr>
          <w:rFonts w:ascii="Arial" w:hAnsi="Arial" w:cs="Arial"/>
          <w:b/>
          <w:bCs/>
          <w:sz w:val="20"/>
          <w:szCs w:val="20"/>
          <w:lang w:val="fr-FR"/>
        </w:rPr>
        <w:t>: _</w:t>
      </w:r>
      <w:r w:rsidR="000A314A">
        <w:rPr>
          <w:rFonts w:ascii="Arial" w:hAnsi="Arial" w:cs="Arial"/>
          <w:b/>
          <w:bCs/>
          <w:sz w:val="20"/>
          <w:szCs w:val="20"/>
          <w:lang w:val="fr-FR"/>
        </w:rPr>
        <w:t>_____________________________</w:t>
      </w:r>
    </w:p>
    <w:p w:rsidR="002112FA" w:rsidRPr="00D55200" w:rsidRDefault="002112FA" w:rsidP="002112FA">
      <w:pPr>
        <w:spacing w:line="216" w:lineRule="auto"/>
        <w:ind w:right="-619"/>
        <w:rPr>
          <w:rFonts w:ascii="Arial" w:hAnsi="Arial" w:cs="Arial"/>
          <w:sz w:val="12"/>
          <w:szCs w:val="12"/>
          <w:lang w:val="fr-FR"/>
        </w:rPr>
      </w:pPr>
    </w:p>
    <w:p w:rsidR="00851386" w:rsidRDefault="00851386" w:rsidP="00D55200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426" w:right="-760" w:firstLine="0"/>
        <w:rPr>
          <w:b w:val="0"/>
          <w:bCs w:val="0"/>
          <w:sz w:val="20"/>
        </w:rPr>
      </w:pPr>
      <w:r w:rsidRPr="00853561">
        <w:rPr>
          <w:b w:val="0"/>
          <w:bCs w:val="0"/>
          <w:sz w:val="20"/>
        </w:rPr>
        <w:t xml:space="preserve">Nous tenons à vous informer, qu'en cas de désistement de votre part </w:t>
      </w:r>
      <w:r w:rsidR="002112FA">
        <w:rPr>
          <w:b w:val="0"/>
          <w:bCs w:val="0"/>
          <w:sz w:val="20"/>
        </w:rPr>
        <w:t>une fois l'inscription effectuée</w:t>
      </w:r>
      <w:r w:rsidRPr="00853561">
        <w:rPr>
          <w:b w:val="0"/>
          <w:bCs w:val="0"/>
          <w:sz w:val="20"/>
        </w:rPr>
        <w:t>, la Chambre de</w:t>
      </w:r>
      <w:r w:rsidRPr="00853561">
        <w:rPr>
          <w:sz w:val="20"/>
        </w:rPr>
        <w:t xml:space="preserve"> </w:t>
      </w:r>
      <w:r w:rsidRPr="00853561">
        <w:rPr>
          <w:b w:val="0"/>
          <w:bCs w:val="0"/>
          <w:sz w:val="20"/>
        </w:rPr>
        <w:t xml:space="preserve">Commerce </w:t>
      </w:r>
      <w:r w:rsidR="002112FA">
        <w:rPr>
          <w:b w:val="0"/>
          <w:bCs w:val="0"/>
          <w:sz w:val="20"/>
        </w:rPr>
        <w:t xml:space="preserve">se verra dans l'obligation de vous </w:t>
      </w:r>
      <w:r w:rsidR="00D55200">
        <w:rPr>
          <w:b w:val="0"/>
          <w:bCs w:val="0"/>
          <w:sz w:val="20"/>
        </w:rPr>
        <w:t>charger l</w:t>
      </w:r>
      <w:r w:rsidR="002112FA">
        <w:rPr>
          <w:b w:val="0"/>
          <w:bCs w:val="0"/>
          <w:sz w:val="20"/>
        </w:rPr>
        <w:t xml:space="preserve">es frais d'annulation </w:t>
      </w:r>
      <w:r w:rsidR="00D55200">
        <w:rPr>
          <w:b w:val="0"/>
          <w:bCs w:val="0"/>
          <w:sz w:val="20"/>
        </w:rPr>
        <w:t>facturés</w:t>
      </w:r>
      <w:r w:rsidR="002112FA">
        <w:rPr>
          <w:b w:val="0"/>
          <w:bCs w:val="0"/>
          <w:sz w:val="20"/>
        </w:rPr>
        <w:t xml:space="preserve"> par</w:t>
      </w:r>
      <w:r w:rsidR="00D55200">
        <w:rPr>
          <w:b w:val="0"/>
          <w:bCs w:val="0"/>
          <w:sz w:val="20"/>
        </w:rPr>
        <w:t xml:space="preserve"> l'agence de voyages ainsi que l</w:t>
      </w:r>
      <w:r w:rsidRPr="00853561">
        <w:rPr>
          <w:b w:val="0"/>
          <w:bCs w:val="0"/>
          <w:sz w:val="20"/>
        </w:rPr>
        <w:t>es frais de dossier à hauteur de</w:t>
      </w:r>
      <w:r w:rsidR="000A314A">
        <w:rPr>
          <w:b w:val="0"/>
          <w:bCs w:val="0"/>
          <w:sz w:val="20"/>
        </w:rPr>
        <w:t xml:space="preserve"> </w:t>
      </w:r>
      <w:r w:rsidR="002112FA">
        <w:rPr>
          <w:b w:val="0"/>
          <w:bCs w:val="0"/>
          <w:sz w:val="20"/>
        </w:rPr>
        <w:t>100</w:t>
      </w:r>
      <w:r w:rsidR="00544128">
        <w:rPr>
          <w:b w:val="0"/>
          <w:bCs w:val="0"/>
          <w:sz w:val="20"/>
        </w:rPr>
        <w:t>,00</w:t>
      </w:r>
      <w:r w:rsidR="002112FA">
        <w:rPr>
          <w:b w:val="0"/>
          <w:bCs w:val="0"/>
          <w:sz w:val="20"/>
        </w:rPr>
        <w:t xml:space="preserve"> € </w:t>
      </w:r>
      <w:r w:rsidRPr="00853561">
        <w:rPr>
          <w:b w:val="0"/>
          <w:bCs w:val="0"/>
          <w:sz w:val="20"/>
        </w:rPr>
        <w:t>par personne.</w:t>
      </w:r>
    </w:p>
    <w:sectPr w:rsidR="00851386" w:rsidSect="002112FA">
      <w:pgSz w:w="11906" w:h="16838" w:code="9"/>
      <w:pgMar w:top="719" w:right="1797" w:bottom="284" w:left="1797" w:header="709" w:footer="709" w:gutter="0"/>
      <w:paperSrc w:first="256" w:other="256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07D7"/>
    <w:multiLevelType w:val="hybridMultilevel"/>
    <w:tmpl w:val="E1668F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679CD"/>
    <w:multiLevelType w:val="hybridMultilevel"/>
    <w:tmpl w:val="8FF29F64"/>
    <w:lvl w:ilvl="0" w:tplc="58B45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noPunctuationKerning/>
  <w:characterSpacingControl w:val="doNotCompress"/>
  <w:compat/>
  <w:rsids>
    <w:rsidRoot w:val="00543BFC"/>
    <w:rsid w:val="000166A6"/>
    <w:rsid w:val="00070D18"/>
    <w:rsid w:val="00091A47"/>
    <w:rsid w:val="00093839"/>
    <w:rsid w:val="000A314A"/>
    <w:rsid w:val="000A4409"/>
    <w:rsid w:val="000A6A66"/>
    <w:rsid w:val="000B5278"/>
    <w:rsid w:val="000C2513"/>
    <w:rsid w:val="000F67CD"/>
    <w:rsid w:val="00175912"/>
    <w:rsid w:val="001D1902"/>
    <w:rsid w:val="002112FA"/>
    <w:rsid w:val="00232229"/>
    <w:rsid w:val="00262ECA"/>
    <w:rsid w:val="00296FC7"/>
    <w:rsid w:val="002A18B3"/>
    <w:rsid w:val="002D7827"/>
    <w:rsid w:val="00311EB0"/>
    <w:rsid w:val="0033700C"/>
    <w:rsid w:val="003510F7"/>
    <w:rsid w:val="00360DE6"/>
    <w:rsid w:val="0039714A"/>
    <w:rsid w:val="003B72FA"/>
    <w:rsid w:val="003C01D7"/>
    <w:rsid w:val="003C70B3"/>
    <w:rsid w:val="003F2A12"/>
    <w:rsid w:val="003F5ABB"/>
    <w:rsid w:val="00400543"/>
    <w:rsid w:val="00401AD3"/>
    <w:rsid w:val="004462A0"/>
    <w:rsid w:val="0046306C"/>
    <w:rsid w:val="00483560"/>
    <w:rsid w:val="004D682C"/>
    <w:rsid w:val="004D7030"/>
    <w:rsid w:val="004E6BD3"/>
    <w:rsid w:val="00524E09"/>
    <w:rsid w:val="00532EC2"/>
    <w:rsid w:val="005330F0"/>
    <w:rsid w:val="005428B8"/>
    <w:rsid w:val="00543BFC"/>
    <w:rsid w:val="00544128"/>
    <w:rsid w:val="00552FEE"/>
    <w:rsid w:val="00554632"/>
    <w:rsid w:val="005869BF"/>
    <w:rsid w:val="005A156A"/>
    <w:rsid w:val="005B6D19"/>
    <w:rsid w:val="005E1FF6"/>
    <w:rsid w:val="00643911"/>
    <w:rsid w:val="00677C7D"/>
    <w:rsid w:val="00693BC1"/>
    <w:rsid w:val="006A0F2B"/>
    <w:rsid w:val="00793776"/>
    <w:rsid w:val="007B1C22"/>
    <w:rsid w:val="007E3444"/>
    <w:rsid w:val="008233F4"/>
    <w:rsid w:val="00851386"/>
    <w:rsid w:val="00876114"/>
    <w:rsid w:val="008879F8"/>
    <w:rsid w:val="008B6387"/>
    <w:rsid w:val="008F690A"/>
    <w:rsid w:val="00924EBE"/>
    <w:rsid w:val="0093548B"/>
    <w:rsid w:val="00944C48"/>
    <w:rsid w:val="00945ED1"/>
    <w:rsid w:val="009E1092"/>
    <w:rsid w:val="00AA3DB0"/>
    <w:rsid w:val="00AE7499"/>
    <w:rsid w:val="00B1036D"/>
    <w:rsid w:val="00B57A34"/>
    <w:rsid w:val="00B86BFA"/>
    <w:rsid w:val="00BC71E7"/>
    <w:rsid w:val="00BD5320"/>
    <w:rsid w:val="00BD7F99"/>
    <w:rsid w:val="00C1513B"/>
    <w:rsid w:val="00C41FAF"/>
    <w:rsid w:val="00C73729"/>
    <w:rsid w:val="00C82E6E"/>
    <w:rsid w:val="00C82FDE"/>
    <w:rsid w:val="00D152F3"/>
    <w:rsid w:val="00D30C45"/>
    <w:rsid w:val="00D55200"/>
    <w:rsid w:val="00D56995"/>
    <w:rsid w:val="00DE1399"/>
    <w:rsid w:val="00DF24C2"/>
    <w:rsid w:val="00E10530"/>
    <w:rsid w:val="00E162BC"/>
    <w:rsid w:val="00E52006"/>
    <w:rsid w:val="00E65DD5"/>
    <w:rsid w:val="00EA6901"/>
    <w:rsid w:val="00EC16B4"/>
    <w:rsid w:val="00ED1721"/>
    <w:rsid w:val="00F15314"/>
    <w:rsid w:val="00F246AE"/>
    <w:rsid w:val="00F25BB2"/>
    <w:rsid w:val="00FD76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70D1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70D18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70D18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Heading5">
    <w:name w:val="heading 5"/>
    <w:basedOn w:val="Normal"/>
    <w:next w:val="Normal"/>
    <w:qFormat/>
    <w:rsid w:val="00070D18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pacing w:line="204" w:lineRule="auto"/>
      <w:jc w:val="center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0D18"/>
    <w:pPr>
      <w:jc w:val="both"/>
    </w:pPr>
    <w:rPr>
      <w:rFonts w:ascii="Arial" w:hAnsi="Arial" w:cs="Arial"/>
      <w:lang w:val="fr-FR"/>
    </w:rPr>
  </w:style>
  <w:style w:type="character" w:styleId="Hyperlink">
    <w:name w:val="Hyperlink"/>
    <w:basedOn w:val="DefaultParagraphFont"/>
    <w:rsid w:val="00070D18"/>
    <w:rPr>
      <w:color w:val="0000FF"/>
      <w:u w:val="single"/>
    </w:rPr>
  </w:style>
  <w:style w:type="paragraph" w:styleId="BlockText">
    <w:name w:val="Block Text"/>
    <w:basedOn w:val="Normal"/>
    <w:rsid w:val="00070D18"/>
    <w:pPr>
      <w:ind w:left="360" w:right="-514" w:hanging="360"/>
      <w:jc w:val="both"/>
    </w:pPr>
    <w:rPr>
      <w:rFonts w:ascii="Arial" w:hAnsi="Arial" w:cs="Arial"/>
      <w:sz w:val="20"/>
      <w:lang w:val="fr-FR"/>
    </w:rPr>
  </w:style>
  <w:style w:type="paragraph" w:styleId="BodyText2">
    <w:name w:val="Body Text 2"/>
    <w:basedOn w:val="Normal"/>
    <w:rsid w:val="00070D18"/>
    <w:pPr>
      <w:jc w:val="both"/>
    </w:pPr>
    <w:rPr>
      <w:rFonts w:ascii="Arial" w:hAnsi="Arial" w:cs="Arial"/>
      <w:lang w:val="fr-FR"/>
    </w:rPr>
  </w:style>
  <w:style w:type="paragraph" w:styleId="BodyText3">
    <w:name w:val="Body Text 3"/>
    <w:basedOn w:val="Normal"/>
    <w:rsid w:val="00070D18"/>
    <w:pPr>
      <w:pBdr>
        <w:bottom w:val="dashDotStroked" w:sz="24" w:space="1" w:color="auto"/>
      </w:pBdr>
      <w:ind w:right="-88"/>
      <w:jc w:val="both"/>
    </w:pPr>
    <w:rPr>
      <w:rFonts w:ascii="Arial" w:hAnsi="Arial" w:cs="Arial"/>
      <w:lang w:val="fr-FR"/>
    </w:rPr>
  </w:style>
  <w:style w:type="paragraph" w:styleId="BodyTextIndent2">
    <w:name w:val="Body Text Indent 2"/>
    <w:basedOn w:val="Normal"/>
    <w:rsid w:val="00070D18"/>
    <w:pPr>
      <w:spacing w:line="216" w:lineRule="auto"/>
      <w:ind w:firstLine="720"/>
      <w:jc w:val="both"/>
    </w:pPr>
    <w:rPr>
      <w:rFonts w:ascii="Arial" w:hAnsi="Arial" w:cs="Arial"/>
      <w:b/>
      <w:bCs/>
      <w:sz w:val="22"/>
      <w:szCs w:val="20"/>
      <w:lang w:val="fr-FR"/>
    </w:rPr>
  </w:style>
  <w:style w:type="paragraph" w:styleId="BalloonText">
    <w:name w:val="Balloon Text"/>
    <w:basedOn w:val="Normal"/>
    <w:semiHidden/>
    <w:rsid w:val="00543B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53561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rsid w:val="002D7827"/>
    <w:rPr>
      <w:color w:val="800080"/>
      <w:u w:val="single"/>
    </w:rPr>
  </w:style>
  <w:style w:type="table" w:styleId="TableGrid">
    <w:name w:val="Table Grid"/>
    <w:basedOn w:val="TableNormal"/>
    <w:rsid w:val="0069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ABLAUFPLAN BESUCH INTERPACK</vt:lpstr>
    </vt:vector>
  </TitlesOfParts>
  <Company/>
  <LinksUpToDate>false</LinksUpToDate>
  <CharactersWithSpaces>2176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http://www.cebit.de/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ABLAUFPLAN BESUCH INTERPACK</dc:title>
  <dc:creator>mbe</dc:creator>
  <cp:lastModifiedBy>Marie-Hélène Trouillez</cp:lastModifiedBy>
  <cp:revision>3</cp:revision>
  <cp:lastPrinted>2014-02-06T07:41:00Z</cp:lastPrinted>
  <dcterms:created xsi:type="dcterms:W3CDTF">2014-02-09T14:36:00Z</dcterms:created>
  <dcterms:modified xsi:type="dcterms:W3CDTF">2014-02-26T10:00:00Z</dcterms:modified>
</cp:coreProperties>
</file>